
<file path=[Content_Types].xml><?xml version="1.0" encoding="utf-8"?>
<Types xmlns="http://schemas.openxmlformats.org/package/2006/content-types">
  <Default Extension="jpeg" ContentType="image/jpeg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1.bin" ContentType="application/vnd.openxmlformats-officedocument.oleObject"/>
  <Override PartName="/word/embeddings/oleObject102.bin" ContentType="application/vnd.openxmlformats-officedocument.oleObject"/>
  <Override PartName="/word/embeddings/oleObject103.bin" ContentType="application/vnd.openxmlformats-officedocument.oleObject"/>
  <Override PartName="/word/embeddings/oleObject104.bin" ContentType="application/vnd.openxmlformats-officedocument.oleObject"/>
  <Override PartName="/word/embeddings/oleObject105.bin" ContentType="application/vnd.openxmlformats-officedocument.oleObject"/>
  <Override PartName="/word/embeddings/oleObject106.bin" ContentType="application/vnd.openxmlformats-officedocument.oleObject"/>
  <Override PartName="/word/embeddings/oleObject107.bin" ContentType="application/vnd.openxmlformats-officedocument.oleObject"/>
  <Override PartName="/word/embeddings/oleObject108.bin" ContentType="application/vnd.openxmlformats-officedocument.oleObject"/>
  <Override PartName="/word/embeddings/oleObject10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1.bin" ContentType="application/vnd.openxmlformats-officedocument.oleObject"/>
  <Override PartName="/word/embeddings/oleObject112.bin" ContentType="application/vnd.openxmlformats-officedocument.oleObject"/>
  <Override PartName="/word/embeddings/oleObject113.bin" ContentType="application/vnd.openxmlformats-officedocument.oleObject"/>
  <Override PartName="/word/embeddings/oleObject114.bin" ContentType="application/vnd.openxmlformats-officedocument.oleObject"/>
  <Override PartName="/word/embeddings/oleObject115.bin" ContentType="application/vnd.openxmlformats-officedocument.oleObject"/>
  <Override PartName="/word/embeddings/oleObject116.bin" ContentType="application/vnd.openxmlformats-officedocument.oleObject"/>
  <Override PartName="/word/embeddings/oleObject117.bin" ContentType="application/vnd.openxmlformats-officedocument.oleObject"/>
  <Override PartName="/word/embeddings/oleObject118.bin" ContentType="application/vnd.openxmlformats-officedocument.oleObject"/>
  <Override PartName="/word/embeddings/oleObject11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1.bin" ContentType="application/vnd.openxmlformats-officedocument.oleObject"/>
  <Override PartName="/word/embeddings/oleObject122.bin" ContentType="application/vnd.openxmlformats-officedocument.oleObject"/>
  <Override PartName="/word/embeddings/oleObject123.bin" ContentType="application/vnd.openxmlformats-officedocument.oleObject"/>
  <Override PartName="/word/embeddings/oleObject124.bin" ContentType="application/vnd.openxmlformats-officedocument.oleObject"/>
  <Override PartName="/word/embeddings/oleObject125.bin" ContentType="application/vnd.openxmlformats-officedocument.oleObject"/>
  <Override PartName="/word/embeddings/oleObject126.bin" ContentType="application/vnd.openxmlformats-officedocument.oleObject"/>
  <Override PartName="/word/embeddings/oleObject127.bin" ContentType="application/vnd.openxmlformats-officedocument.oleObject"/>
  <Override PartName="/word/embeddings/oleObject128.bin" ContentType="application/vnd.openxmlformats-officedocument.oleObject"/>
  <Override PartName="/word/embeddings/oleObject12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1.bin" ContentType="application/vnd.openxmlformats-officedocument.oleObject"/>
  <Override PartName="/word/embeddings/oleObject132.bin" ContentType="application/vnd.openxmlformats-officedocument.oleObject"/>
  <Override PartName="/word/embeddings/oleObject133.bin" ContentType="application/vnd.openxmlformats-officedocument.oleObject"/>
  <Override PartName="/word/embeddings/oleObject134.bin" ContentType="application/vnd.openxmlformats-officedocument.oleObject"/>
  <Override PartName="/word/embeddings/oleObject135.bin" ContentType="application/vnd.openxmlformats-officedocument.oleObject"/>
  <Override PartName="/word/embeddings/oleObject136.bin" ContentType="application/vnd.openxmlformats-officedocument.oleObject"/>
  <Override PartName="/word/embeddings/oleObject137.bin" ContentType="application/vnd.openxmlformats-officedocument.oleObject"/>
  <Override PartName="/word/embeddings/oleObject138.bin" ContentType="application/vnd.openxmlformats-officedocument.oleObject"/>
  <Override PartName="/word/embeddings/oleObject13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1.bin" ContentType="application/vnd.openxmlformats-officedocument.oleObject"/>
  <Override PartName="/word/embeddings/oleObject142.bin" ContentType="application/vnd.openxmlformats-officedocument.oleObject"/>
  <Override PartName="/word/embeddings/oleObject143.bin" ContentType="application/vnd.openxmlformats-officedocument.oleObject"/>
  <Override PartName="/word/embeddings/oleObject144.bin" ContentType="application/vnd.openxmlformats-officedocument.oleObject"/>
  <Override PartName="/word/embeddings/oleObject145.bin" ContentType="application/vnd.openxmlformats-officedocument.oleObject"/>
  <Override PartName="/word/embeddings/oleObject146.bin" ContentType="application/vnd.openxmlformats-officedocument.oleObject"/>
  <Override PartName="/word/embeddings/oleObject147.bin" ContentType="application/vnd.openxmlformats-officedocument.oleObject"/>
  <Override PartName="/word/embeddings/oleObject15.bin" ContentType="application/vnd.openxmlformats-officedocument.oleObject"/>
  <Override PartName="/word/embeddings/oleObject16.bin" ContentType="application/vnd.openxmlformats-officedocument.oleObject"/>
  <Override PartName="/word/embeddings/oleObject17.bin" ContentType="application/vnd.openxmlformats-officedocument.oleObject"/>
  <Override PartName="/word/embeddings/oleObject18.bin" ContentType="application/vnd.openxmlformats-officedocument.oleObject"/>
  <Override PartName="/word/embeddings/oleObject1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1.bin" ContentType="application/vnd.openxmlformats-officedocument.oleObject"/>
  <Override PartName="/word/embeddings/oleObject22.bin" ContentType="application/vnd.openxmlformats-officedocument.oleObject"/>
  <Override PartName="/word/embeddings/oleObject23.bin" ContentType="application/vnd.openxmlformats-officedocument.oleObject"/>
  <Override PartName="/word/embeddings/oleObject24.bin" ContentType="application/vnd.openxmlformats-officedocument.oleObject"/>
  <Override PartName="/word/embeddings/oleObject25.bin" ContentType="application/vnd.openxmlformats-officedocument.oleObject"/>
  <Override PartName="/word/embeddings/oleObject26.bin" ContentType="application/vnd.openxmlformats-officedocument.oleObject"/>
  <Override PartName="/word/embeddings/oleObject27.bin" ContentType="application/vnd.openxmlformats-officedocument.oleObject"/>
  <Override PartName="/word/embeddings/oleObject28.bin" ContentType="application/vnd.openxmlformats-officedocument.oleObject"/>
  <Override PartName="/word/embeddings/oleObject2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1.bin" ContentType="application/vnd.openxmlformats-officedocument.oleObject"/>
  <Override PartName="/word/embeddings/oleObject32.bin" ContentType="application/vnd.openxmlformats-officedocument.oleObject"/>
  <Override PartName="/word/embeddings/oleObject33.bin" ContentType="application/vnd.openxmlformats-officedocument.oleObject"/>
  <Override PartName="/word/embeddings/oleObject34.bin" ContentType="application/vnd.openxmlformats-officedocument.oleObject"/>
  <Override PartName="/word/embeddings/oleObject35.bin" ContentType="application/vnd.openxmlformats-officedocument.oleObject"/>
  <Override PartName="/word/embeddings/oleObject36.bin" ContentType="application/vnd.openxmlformats-officedocument.oleObject"/>
  <Override PartName="/word/embeddings/oleObject37.bin" ContentType="application/vnd.openxmlformats-officedocument.oleObject"/>
  <Override PartName="/word/embeddings/oleObject38.bin" ContentType="application/vnd.openxmlformats-officedocument.oleObject"/>
  <Override PartName="/word/embeddings/oleObject3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1.bin" ContentType="application/vnd.openxmlformats-officedocument.oleObject"/>
  <Override PartName="/word/embeddings/oleObject42.bin" ContentType="application/vnd.openxmlformats-officedocument.oleObject"/>
  <Override PartName="/word/embeddings/oleObject43.bin" ContentType="application/vnd.openxmlformats-officedocument.oleObject"/>
  <Override PartName="/word/embeddings/oleObject44.bin" ContentType="application/vnd.openxmlformats-officedocument.oleObject"/>
  <Override PartName="/word/embeddings/oleObject45.bin" ContentType="application/vnd.openxmlformats-officedocument.oleObject"/>
  <Override PartName="/word/embeddings/oleObject46.bin" ContentType="application/vnd.openxmlformats-officedocument.oleObject"/>
  <Override PartName="/word/embeddings/oleObject47.bin" ContentType="application/vnd.openxmlformats-officedocument.oleObject"/>
  <Override PartName="/word/embeddings/oleObject48.bin" ContentType="application/vnd.openxmlformats-officedocument.oleObject"/>
  <Override PartName="/word/embeddings/oleObject4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1.bin" ContentType="application/vnd.openxmlformats-officedocument.oleObject"/>
  <Override PartName="/word/embeddings/oleObject52.bin" ContentType="application/vnd.openxmlformats-officedocument.oleObject"/>
  <Override PartName="/word/embeddings/oleObject53.bin" ContentType="application/vnd.openxmlformats-officedocument.oleObject"/>
  <Override PartName="/word/embeddings/oleObject54.bin" ContentType="application/vnd.openxmlformats-officedocument.oleObject"/>
  <Override PartName="/word/embeddings/oleObject55.bin" ContentType="application/vnd.openxmlformats-officedocument.oleObject"/>
  <Override PartName="/word/embeddings/oleObject56.bin" ContentType="application/vnd.openxmlformats-officedocument.oleObject"/>
  <Override PartName="/word/embeddings/oleObject57.bin" ContentType="application/vnd.openxmlformats-officedocument.oleObject"/>
  <Override PartName="/word/embeddings/oleObject58.bin" ContentType="application/vnd.openxmlformats-officedocument.oleObject"/>
  <Override PartName="/word/embeddings/oleObject5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1.bin" ContentType="application/vnd.openxmlformats-officedocument.oleObject"/>
  <Override PartName="/word/embeddings/oleObject62.bin" ContentType="application/vnd.openxmlformats-officedocument.oleObject"/>
  <Override PartName="/word/embeddings/oleObject63.bin" ContentType="application/vnd.openxmlformats-officedocument.oleObject"/>
  <Override PartName="/word/embeddings/oleObject64.bin" ContentType="application/vnd.openxmlformats-officedocument.oleObject"/>
  <Override PartName="/word/embeddings/oleObject65.bin" ContentType="application/vnd.openxmlformats-officedocument.oleObject"/>
  <Override PartName="/word/embeddings/oleObject66.bin" ContentType="application/vnd.openxmlformats-officedocument.oleObject"/>
  <Override PartName="/word/embeddings/oleObject67.bin" ContentType="application/vnd.openxmlformats-officedocument.oleObject"/>
  <Override PartName="/word/embeddings/oleObject68.bin" ContentType="application/vnd.openxmlformats-officedocument.oleObject"/>
  <Override PartName="/word/embeddings/oleObject6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1.bin" ContentType="application/vnd.openxmlformats-officedocument.oleObject"/>
  <Override PartName="/word/embeddings/oleObject72.bin" ContentType="application/vnd.openxmlformats-officedocument.oleObject"/>
  <Override PartName="/word/embeddings/oleObject73.bin" ContentType="application/vnd.openxmlformats-officedocument.oleObject"/>
  <Override PartName="/word/embeddings/oleObject74.bin" ContentType="application/vnd.openxmlformats-officedocument.oleObject"/>
  <Override PartName="/word/embeddings/oleObject75.bin" ContentType="application/vnd.openxmlformats-officedocument.oleObject"/>
  <Override PartName="/word/embeddings/oleObject76.bin" ContentType="application/vnd.openxmlformats-officedocument.oleObject"/>
  <Override PartName="/word/embeddings/oleObject77.bin" ContentType="application/vnd.openxmlformats-officedocument.oleObject"/>
  <Override PartName="/word/embeddings/oleObject78.bin" ContentType="application/vnd.openxmlformats-officedocument.oleObject"/>
  <Override PartName="/word/embeddings/oleObject7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1.bin" ContentType="application/vnd.openxmlformats-officedocument.oleObject"/>
  <Override PartName="/word/embeddings/oleObject82.bin" ContentType="application/vnd.openxmlformats-officedocument.oleObject"/>
  <Override PartName="/word/embeddings/oleObject83.bin" ContentType="application/vnd.openxmlformats-officedocument.oleObject"/>
  <Override PartName="/word/embeddings/oleObject84.bin" ContentType="application/vnd.openxmlformats-officedocument.oleObject"/>
  <Override PartName="/word/embeddings/oleObject85.bin" ContentType="application/vnd.openxmlformats-officedocument.oleObject"/>
  <Override PartName="/word/embeddings/oleObject86.bin" ContentType="application/vnd.openxmlformats-officedocument.oleObject"/>
  <Override PartName="/word/embeddings/oleObject87.bin" ContentType="application/vnd.openxmlformats-officedocument.oleObject"/>
  <Override PartName="/word/embeddings/oleObject88.bin" ContentType="application/vnd.openxmlformats-officedocument.oleObject"/>
  <Override PartName="/word/embeddings/oleObject8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1.bin" ContentType="application/vnd.openxmlformats-officedocument.oleObject"/>
  <Override PartName="/word/embeddings/oleObject92.bin" ContentType="application/vnd.openxmlformats-officedocument.oleObject"/>
  <Override PartName="/word/embeddings/oleObject93.bin" ContentType="application/vnd.openxmlformats-officedocument.oleObject"/>
  <Override PartName="/word/embeddings/oleObject94.bin" ContentType="application/vnd.openxmlformats-officedocument.oleObject"/>
  <Override PartName="/word/embeddings/oleObject95.bin" ContentType="application/vnd.openxmlformats-officedocument.oleObject"/>
  <Override PartName="/word/embeddings/oleObject96.bin" ContentType="application/vnd.openxmlformats-officedocument.oleObject"/>
  <Override PartName="/word/embeddings/oleObject97.bin" ContentType="application/vnd.openxmlformats-officedocument.oleObject"/>
  <Override PartName="/word/embeddings/oleObject98.bin" ContentType="application/vnd.openxmlformats-officedocument.oleObject"/>
  <Override PartName="/word/embeddings/oleObject99.bin" ContentType="application/vnd.openxmlformats-officedocument.oleObject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Java 24.11.0 -->
  <w:body>
    <w:p w:rsidR="00EF035E" w:rsidRPr="00043B54" w14:paraId="4F60132F" w14:textId="71D3C5F8">
      <w:pPr>
        <w:jc w:val="center"/>
        <w:textAlignment w:val="center"/>
        <w:rPr>
          <w:rFonts w:ascii="宋体" w:eastAsia="宋体" w:hAnsi="宋体" w:cs="宋体"/>
          <w:b/>
          <w:i w:val="0"/>
          <w:color w:val="000000"/>
          <w:sz w:val="30"/>
        </w:rPr>
      </w:pPr>
      <w:r w:rsidRPr="00043B54">
        <w:drawing>
          <wp:inline>
            <wp:extent cx="12700" cy="1270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70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Pr="00043B54">
        <w:rPr>
          <w:rFonts w:ascii="宋体" w:eastAsia="宋体" w:hAnsi="宋体" w:cs="宋体"/>
          <w:b/>
          <w:i w:val="0"/>
          <w:color w:val="000000"/>
          <w:sz w:val="30"/>
        </w:rPr>
        <w:t>压强（中等）</w:t>
      </w:r>
    </w:p>
    <w:p w:rsidR="00EF035E" w:rsidRPr="00043B54">
      <w:pPr>
        <w:jc w:val="center"/>
        <w:textAlignment w:val="center"/>
        <w:rPr>
          <w:rFonts w:ascii="Calibri" w:eastAsia="Calibri" w:hAnsi="Calibri" w:cs="Calibri"/>
          <w:b w:val="0"/>
          <w:i w:val="0"/>
          <w:color w:val="000000"/>
          <w:sz w:val="21"/>
        </w:rPr>
      </w:pPr>
      <w:r w:rsidRPr="00043B54">
        <w:rPr>
          <w:rFonts w:ascii="Calibri" w:eastAsia="Calibri" w:hAnsi="Calibri" w:cs="Calibri"/>
          <w:b w:val="0"/>
          <w:i w:val="0"/>
          <w:color w:val="000000"/>
          <w:sz w:val="21"/>
        </w:rPr>
        <w:t>学校:___________姓名：___________班级：___________考号：___________</w:t>
      </w:r>
    </w:p>
    <w:p w:rsidR="00EF035E" w:rsidRPr="00043B54">
      <w:pPr>
        <w:jc w:val="center"/>
        <w:textAlignment w:val="center"/>
        <w:rPr>
          <w:rFonts w:ascii="黑体" w:eastAsia="黑体" w:hAnsi="黑体" w:cs="黑体"/>
          <w:b/>
          <w:i w:val="0"/>
          <w:color w:val="000000"/>
          <w:sz w:val="30"/>
        </w:rPr>
      </w:pPr>
    </w:p>
    <w:p w:rsidR="00EF035E" w:rsidRPr="00043B54">
      <w:pPr>
        <w:jc w:val="left"/>
        <w:textAlignment w:val="center"/>
        <w:rPr>
          <w:rFonts w:ascii="宋体" w:eastAsia="宋体" w:hAnsi="宋体" w:cs="宋体"/>
          <w:b/>
          <w:i w:val="0"/>
          <w:color w:val="000000"/>
          <w:sz w:val="21"/>
        </w:rPr>
      </w:pPr>
      <w:r w:rsidRPr="00043B54">
        <w:rPr>
          <w:rFonts w:ascii="宋体" w:eastAsia="宋体" w:hAnsi="宋体" w:cs="宋体"/>
          <w:b/>
          <w:i w:val="0"/>
          <w:color w:val="000000"/>
          <w:sz w:val="21"/>
        </w:rPr>
        <w:t>一、单选题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</w:t>
      </w:r>
      <w:r>
        <w:rPr>
          <w:sz w:val="21"/>
        </w:rPr>
        <w:t>．如图所示，水平桌面上有甲、乙两个质量相等的薄壁容器，两容器开口面积、底面积均相等，分别装有质量相等的a、b液体。下列说法正确的是（　　）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857375" cy="952500"/>
            <wp:docPr id="100003" name="" descr="@@@723fb75d-3761-46b8-a978-1c2c8e49e1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A．两种液体对容器底部的压力相等</w:t>
      </w:r>
      <w:r>
        <w:rPr>
          <w:sz w:val="21"/>
        </w:rPr>
        <w:tab/>
      </w:r>
      <w:r>
        <w:rPr>
          <w:sz w:val="21"/>
        </w:rPr>
        <w:t>B．b液体对容器底部的压强较大</w:t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C．甲容器对桌面的压力较大</w:t>
      </w:r>
      <w:r>
        <w:rPr>
          <w:sz w:val="21"/>
        </w:rPr>
        <w:tab/>
      </w:r>
      <w:r>
        <w:rPr>
          <w:sz w:val="21"/>
        </w:rPr>
        <w:t>D．乙容器对桌面的压强较大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【答案】B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【知识点】压强公式的简单应用、比较液体在不同容器中对容器底部压强和压力的大小、压力大小的计算</w:t>
      </w:r>
    </w:p>
    <w:p>
      <w:pPr>
        <w:shd w:val="clear" w:color="auto" w:fill="F2F2F2"/>
        <w:spacing w:line="360" w:lineRule="auto"/>
        <w:jc w:val="left"/>
        <w:textAlignment w:val="center"/>
        <w:rPr>
          <w:i/>
          <w:sz w:val="21"/>
        </w:rPr>
      </w:pPr>
      <w:r>
        <w:rPr>
          <w:sz w:val="21"/>
        </w:rPr>
        <w:t>【详解】</w:t>
      </w:r>
      <w:r>
        <w:rPr>
          <w:sz w:val="21"/>
        </w:rPr>
        <w:t>AB．液体的质量相同，根据</w:t>
      </w:r>
      <w:r>
        <w:rPr>
          <w:i/>
          <w:sz w:val="21"/>
        </w:rPr>
        <w:t>G</w:t>
      </w:r>
      <w:r>
        <w:rPr>
          <w:sz w:val="21"/>
        </w:rPr>
        <w:t>=</w:t>
      </w:r>
      <w:r>
        <w:rPr>
          <w:i/>
          <w:sz w:val="21"/>
        </w:rPr>
        <w:t>mg</w:t>
      </w:r>
      <w:r>
        <w:rPr>
          <w:sz w:val="21"/>
        </w:rPr>
        <w:t>可知，液体的重力相同；甲容器中液柱上下粗细相同，则甲容器底部受到的压力等于液体的重力；乙容器中的液体上窄下宽，则乙容器底部受到的压力大于液体的重力，由此可知，两种液体对容器底压力的大小关系是</w:t>
      </w:r>
      <w:r>
        <w:rPr>
          <w:i/>
          <w:sz w:val="21"/>
        </w:rPr>
        <w:t>F</w:t>
      </w:r>
      <w:r>
        <w:rPr>
          <w:i/>
          <w:sz w:val="21"/>
          <w:vertAlign w:val="subscript"/>
        </w:rPr>
        <w:t>a</w:t>
      </w:r>
      <w:r>
        <w:rPr>
          <w:sz w:val="21"/>
        </w:rPr>
        <w:t>＜</w:t>
      </w:r>
      <w:r>
        <w:rPr>
          <w:i/>
          <w:sz w:val="21"/>
        </w:rPr>
        <w:t>F</w:t>
      </w:r>
      <w:r>
        <w:rPr>
          <w:i/>
          <w:sz w:val="21"/>
          <w:vertAlign w:val="subscript"/>
        </w:rPr>
        <w:t>b</w:t>
      </w:r>
      <w:r>
        <w:rPr>
          <w:sz w:val="21"/>
        </w:rPr>
        <w:t>；容器的底面积相同，根据</w:t>
      </w:r>
      <w: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eqIde512e223efc50cd873f7d5b0e9896c8e" style="width:36.94pt;height:32.38pt" o:ole="">
            <v:imagedata r:id="rId7" o:title="eqIde512e223efc50cd873f7d5b0e9896c8e"/>
          </v:shape>
          <o:OLEObject Type="Embed" ProgID="Equation.DSMT4" ShapeID="_x0000_i1025" DrawAspect="Content" ObjectID="_1" r:id="rId8"/>
        </w:object>
      </w:r>
      <w:r>
        <w:rPr>
          <w:sz w:val="21"/>
        </w:rPr>
        <w:t>可知，两种液体对容器底压强的大小关系是</w:t>
      </w:r>
      <w:r>
        <w:rPr>
          <w:i/>
          <w:sz w:val="21"/>
        </w:rPr>
        <w:t>p</w:t>
      </w:r>
      <w:r>
        <w:rPr>
          <w:i/>
          <w:sz w:val="21"/>
          <w:vertAlign w:val="subscript"/>
        </w:rPr>
        <w:t>a</w:t>
      </w:r>
      <w:r>
        <w:rPr>
          <w:sz w:val="21"/>
        </w:rPr>
        <w:t>＜</w:t>
      </w:r>
      <w:r>
        <w:rPr>
          <w:i/>
          <w:sz w:val="21"/>
        </w:rPr>
        <w:t>p</w:t>
      </w:r>
      <w:r>
        <w:rPr>
          <w:i/>
          <w:sz w:val="21"/>
          <w:vertAlign w:val="subscript"/>
        </w:rPr>
        <w:t>b</w:t>
      </w:r>
      <w:r>
        <w:rPr>
          <w:sz w:val="21"/>
        </w:rPr>
        <w:t>，故A错误，B正确；</w:t>
      </w:r>
    </w:p>
    <w:p>
      <w:pPr>
        <w:shd w:val="clear" w:color="auto" w:fill="F2F2F2"/>
        <w:spacing w:line="360" w:lineRule="auto"/>
        <w:jc w:val="left"/>
        <w:textAlignment w:val="center"/>
        <w:rPr>
          <w:i/>
          <w:sz w:val="21"/>
        </w:rPr>
      </w:pPr>
      <w:r>
        <w:rPr>
          <w:sz w:val="21"/>
        </w:rPr>
        <w:t>CD．将容器和液体看成一整体，静止时，整体受力平衡，容器对桌面的压力等于容器和液体的总重力，即</w:t>
      </w:r>
      <w:r>
        <w:rPr>
          <w:i/>
          <w:sz w:val="21"/>
        </w:rPr>
        <w:t>F</w:t>
      </w:r>
      <w:r>
        <w:rPr>
          <w:sz w:val="21"/>
        </w:rPr>
        <w:t>=</w:t>
      </w:r>
      <w:r>
        <w:rPr>
          <w:i/>
          <w:sz w:val="21"/>
        </w:rPr>
        <w:t>G</w:t>
      </w:r>
      <w:r>
        <w:rPr>
          <w:i/>
          <w:sz w:val="21"/>
          <w:vertAlign w:val="subscript"/>
        </w:rPr>
        <w:t>总</w:t>
      </w:r>
      <w:r>
        <w:rPr>
          <w:sz w:val="21"/>
        </w:rPr>
        <w:t>=</w:t>
      </w:r>
      <w:r>
        <w:rPr>
          <w:i/>
          <w:sz w:val="21"/>
        </w:rPr>
        <w:t>m</w:t>
      </w:r>
      <w:r>
        <w:rPr>
          <w:i/>
          <w:sz w:val="21"/>
          <w:vertAlign w:val="subscript"/>
        </w:rPr>
        <w:t>容</w:t>
      </w:r>
      <w:r>
        <w:rPr>
          <w:i/>
          <w:sz w:val="21"/>
        </w:rPr>
        <w:t>g</w:t>
      </w:r>
      <w:r>
        <w:rPr>
          <w:sz w:val="21"/>
        </w:rPr>
        <w:t>+</w:t>
      </w:r>
      <w:r>
        <w:rPr>
          <w:i/>
          <w:sz w:val="21"/>
        </w:rPr>
        <w:t>m</w:t>
      </w:r>
      <w:r>
        <w:rPr>
          <w:i/>
          <w:sz w:val="21"/>
          <w:vertAlign w:val="subscript"/>
        </w:rPr>
        <w:t>液</w:t>
      </w:r>
      <w:r>
        <w:rPr>
          <w:i/>
          <w:sz w:val="21"/>
        </w:rPr>
        <w:t>g</w:t>
      </w:r>
    </w:p>
    <w:p>
      <w:pPr>
        <w:shd w:val="clear" w:color="auto" w:fill="F2F2F2"/>
        <w:spacing w:line="360" w:lineRule="auto"/>
        <w:jc w:val="left"/>
        <w:textAlignment w:val="center"/>
        <w:rPr>
          <w:i/>
          <w:sz w:val="21"/>
        </w:rPr>
      </w:pPr>
      <w:r>
        <w:rPr>
          <w:sz w:val="21"/>
        </w:rPr>
        <w:t>由于容器、液体的质量都相等，根据</w:t>
      </w:r>
      <w:r>
        <w:rPr>
          <w:i/>
          <w:sz w:val="21"/>
        </w:rPr>
        <w:t>G</w:t>
      </w:r>
      <w:r>
        <w:rPr>
          <w:sz w:val="21"/>
        </w:rPr>
        <w:t>=</w:t>
      </w:r>
      <w:r>
        <w:rPr>
          <w:i/>
          <w:sz w:val="21"/>
        </w:rPr>
        <w:t>mg</w:t>
      </w:r>
      <w:r>
        <w:rPr>
          <w:sz w:val="21"/>
        </w:rPr>
        <w:t>可知，总重力相同，所以两个容器对桌面的压力相同，烧杯的底面积相同，根据</w:t>
      </w:r>
      <w:r>
        <w:object>
          <v:shape id="_x0000_i1026" type="#_x0000_t75" alt="eqIde512e223efc50cd873f7d5b0e9896c8e" style="width:36.94pt;height:32.38pt" o:ole="">
            <v:imagedata r:id="rId7" o:title="eqIde512e223efc50cd873f7d5b0e9896c8e"/>
          </v:shape>
          <o:OLEObject Type="Embed" ProgID="Equation.DSMT4" ShapeID="_x0000_i1026" DrawAspect="Content" ObjectID="_2" r:id="rId9"/>
        </w:object>
      </w:r>
      <w:r>
        <w:rPr>
          <w:sz w:val="21"/>
        </w:rPr>
        <w:t>可知</w:t>
      </w:r>
      <w:r>
        <w:rPr>
          <w:i/>
          <w:sz w:val="21"/>
        </w:rPr>
        <w:t>p</w:t>
      </w:r>
      <w:r>
        <w:rPr>
          <w:i/>
          <w:sz w:val="21"/>
          <w:vertAlign w:val="subscript"/>
        </w:rPr>
        <w:t>甲</w:t>
      </w:r>
      <w:r>
        <w:rPr>
          <w:sz w:val="21"/>
        </w:rPr>
        <w:t>=</w:t>
      </w:r>
      <w:r>
        <w:rPr>
          <w:i/>
          <w:sz w:val="21"/>
        </w:rPr>
        <w:t>p</w:t>
      </w:r>
      <w:r>
        <w:rPr>
          <w:i/>
          <w:sz w:val="21"/>
          <w:vertAlign w:val="subscript"/>
        </w:rPr>
        <w:t>乙</w:t>
      </w:r>
      <w:r>
        <w:rPr>
          <w:sz w:val="21"/>
        </w:rPr>
        <w:t>，故CD错误。</w:t>
      </w:r>
    </w:p>
    <w:p>
      <w:pPr>
        <w:shd w:val="clear" w:color="auto" w:fill="F2F2F2"/>
        <w:spacing w:line="360" w:lineRule="auto"/>
        <w:jc w:val="left"/>
        <w:textAlignment w:val="center"/>
        <w:rPr>
          <w:i/>
          <w:sz w:val="21"/>
        </w:rPr>
      </w:pPr>
      <w:r>
        <w:rPr>
          <w:sz w:val="21"/>
        </w:rPr>
        <w:t>故选B。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2</w:t>
      </w:r>
      <w:r>
        <w:rPr>
          <w:sz w:val="21"/>
        </w:rPr>
        <w:t>．如图甲所示，均匀实心圆柱体A、B放在水平桌面上，其质量之比</w:t>
      </w:r>
      <w:r>
        <w:object>
          <v:shape id="_x0000_i1027" type="#_x0000_t75" alt="eqId8030889e230168f85b45b291abe2b0f3" style="width:61.6pt;height:15.9pt" o:ole="">
            <v:imagedata r:id="rId10" o:title="eqId8030889e230168f85b45b291abe2b0f3"/>
          </v:shape>
          <o:OLEObject Type="Embed" ProgID="Equation.DSMT4" ShapeID="_x0000_i1027" DrawAspect="Content" ObjectID="_3" r:id="rId11"/>
        </w:object>
      </w:r>
      <w:r>
        <w:rPr>
          <w:sz w:val="21"/>
        </w:rPr>
        <w:t>，底面积之比</w:t>
      </w:r>
      <w:r>
        <w:object>
          <v:shape id="_x0000_i1028" type="#_x0000_t75" alt="eqIdb40613eed86f329f6c951ad570dd21a6" style="width:58.96pt;height:15.75pt" o:ole="">
            <v:imagedata r:id="rId12" o:title="eqIdb40613eed86f329f6c951ad570dd21a6"/>
          </v:shape>
          <o:OLEObject Type="Embed" ProgID="Equation.DSMT4" ShapeID="_x0000_i1028" DrawAspect="Content" ObjectID="_4" r:id="rId13"/>
        </w:object>
      </w:r>
      <w:r>
        <w:rPr>
          <w:sz w:val="21"/>
        </w:rPr>
        <w:t>，此时B对桌面的压力为</w:t>
      </w:r>
      <w:r>
        <w:object>
          <v:shape id="_x0000_i1029" type="#_x0000_t75" alt="eqIdf5076289823db419f94e9c0c8f4aafd9" style="width:11.44pt;height:15.36pt" o:ole="">
            <v:imagedata r:id="rId14" o:title="eqIdf5076289823db419f94e9c0c8f4aafd9"/>
          </v:shape>
          <o:OLEObject Type="Embed" ProgID="Equation.DSMT4" ShapeID="_x0000_i1029" DrawAspect="Content" ObjectID="_5" r:id="rId15"/>
        </w:object>
      </w:r>
      <w:r>
        <w:rPr>
          <w:sz w:val="21"/>
        </w:rPr>
        <w:t>、压强为</w:t>
      </w:r>
      <w:r>
        <w:object>
          <v:shape id="_x0000_i1030" type="#_x0000_t75" alt="eqId8be646cd52d7f2f1714e7542e75810f2" style="width:12.31pt;height:15.88pt" o:ole="">
            <v:imagedata r:id="rId16" o:title="eqId8be646cd52d7f2f1714e7542e75810f2"/>
          </v:shape>
          <o:OLEObject Type="Embed" ProgID="Equation.DSMT4" ShapeID="_x0000_i1030" DrawAspect="Content" ObjectID="_6" r:id="rId17"/>
        </w:object>
      </w:r>
      <w:r>
        <w:rPr>
          <w:sz w:val="21"/>
        </w:rPr>
        <w:t>；如图乙所示，将B叠放在A上表面，此时A对桌面的压力为</w:t>
      </w:r>
      <w:r>
        <w:object>
          <v:shape id="_x0000_i1031" type="#_x0000_t75" alt="eqIda3fb78c5f885034612c0e030b920143d" style="width:12.31pt;height:16.53pt" o:ole="">
            <v:imagedata r:id="rId18" o:title="eqIda3fb78c5f885034612c0e030b920143d"/>
          </v:shape>
          <o:OLEObject Type="Embed" ProgID="Equation.DSMT4" ShapeID="_x0000_i1031" DrawAspect="Content" ObjectID="_7" r:id="rId19"/>
        </w:object>
      </w:r>
      <w:r>
        <w:rPr>
          <w:sz w:val="21"/>
        </w:rPr>
        <w:t>、压强为</w:t>
      </w:r>
      <w:r>
        <w:object>
          <v:shape id="_x0000_i1032" type="#_x0000_t75" alt="eqIdadad9633b73dfbbb3d84b4f15979e99e" style="width:13.2pt;height:15.84pt" o:ole="">
            <v:imagedata r:id="rId20" o:title="eqIdadad9633b73dfbbb3d84b4f15979e99e"/>
          </v:shape>
          <o:OLEObject Type="Embed" ProgID="Equation.DSMT4" ShapeID="_x0000_i1032" DrawAspect="Content" ObjectID="_8" r:id="rId21"/>
        </w:object>
      </w:r>
      <w:r>
        <w:rPr>
          <w:sz w:val="21"/>
        </w:rPr>
        <w:t>，则下列比例关系正确的是（　　）</w:t>
      </w:r>
    </w:p>
    <w:p>
      <w:pPr>
        <w:shd w:val="clear" w:color="auto" w:fill="auto"/>
        <w:spacing w:line="360" w:lineRule="auto"/>
        <w:jc w:val="both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914525" cy="771525"/>
            <wp:docPr id="100005" name="" descr="@@@cdbfebb4-3ba3-4669-a0ed-8bab59bf6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A．</w:t>
      </w:r>
      <w:r>
        <w:object>
          <v:shape id="_x0000_i1033" type="#_x0000_t75" alt="eqId03c866c374cdad86b757da0bab32cfd6" style="width:55.44pt;height:15.84pt" o:ole="">
            <v:imagedata r:id="rId23" o:title="eqId03c866c374cdad86b757da0bab32cfd6"/>
          </v:shape>
          <o:OLEObject Type="Embed" ProgID="Equation.DSMT4" ShapeID="_x0000_i1033" DrawAspect="Content" ObjectID="_9" r:id="rId24"/>
        </w:object>
      </w:r>
      <w:r>
        <w:rPr>
          <w:sz w:val="21"/>
        </w:rPr>
        <w:tab/>
      </w:r>
      <w:r>
        <w:rPr>
          <w:sz w:val="21"/>
        </w:rPr>
        <w:t>B．</w:t>
      </w:r>
      <w:r>
        <w:object>
          <v:shape id="_x0000_i1034" type="#_x0000_t75" alt="eqId30db77cc01e25ae17de41793bdf0a46f" style="width:49.26pt;height:14.07pt" o:ole="">
            <v:imagedata r:id="rId25" o:title="eqId30db77cc01e25ae17de41793bdf0a46f"/>
          </v:shape>
          <o:OLEObject Type="Embed" ProgID="Equation.DSMT4" ShapeID="_x0000_i1034" DrawAspect="Content" ObjectID="_10" r:id="rId26"/>
        </w:object>
      </w:r>
      <w:r>
        <w:rPr>
          <w:sz w:val="21"/>
        </w:rPr>
        <w:tab/>
      </w:r>
      <w:r>
        <w:rPr>
          <w:sz w:val="21"/>
        </w:rPr>
        <w:t>C．</w:t>
      </w:r>
      <w:r>
        <w:object>
          <v:shape id="_x0000_i1035" type="#_x0000_t75" alt="eqId08dad617456c0652d86c1b0934487588" style="width:60.72pt;height:15.73pt" o:ole="">
            <v:imagedata r:id="rId27" o:title="eqId08dad617456c0652d86c1b0934487588"/>
          </v:shape>
          <o:OLEObject Type="Embed" ProgID="Equation.DSMT4" ShapeID="_x0000_i1035" DrawAspect="Content" ObjectID="_11" r:id="rId28"/>
        </w:object>
      </w:r>
      <w:r>
        <w:rPr>
          <w:sz w:val="21"/>
        </w:rPr>
        <w:tab/>
      </w:r>
      <w:r>
        <w:rPr>
          <w:sz w:val="21"/>
        </w:rPr>
        <w:t>D．</w:t>
      </w:r>
      <w:r>
        <w:object>
          <v:shape id="_x0000_i1036" type="#_x0000_t75" alt="eqId8b77147b4f71561f35eafa50eb77e85f" style="width:56.3pt;height:15.72pt" o:ole="">
            <v:imagedata r:id="rId29" o:title="eqId8b77147b4f71561f35eafa50eb77e85f"/>
          </v:shape>
          <o:OLEObject Type="Embed" ProgID="Equation.DSMT4" ShapeID="_x0000_i1036" DrawAspect="Content" ObjectID="_12" r:id="rId3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【答案】C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【知识点】压强公式的简单应用、压力大小的计算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【详解】由图甲知，B对桌面的压力</w:t>
      </w:r>
      <w:r>
        <w:object>
          <v:shape id="_x0000_i1037" type="#_x0000_t75" alt="eqId669c0165d5a462c6af9d82bea0f776e1" style="width:64.24pt;height:15.89pt" o:ole="">
            <v:imagedata r:id="rId31" o:title="eqId669c0165d5a462c6af9d82bea0f776e1"/>
          </v:shape>
          <o:OLEObject Type="Embed" ProgID="Equation.DSMT4" ShapeID="_x0000_i1037" DrawAspect="Content" ObjectID="_13" r:id="rId32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对桌面的压强</w:t>
      </w:r>
      <w:r>
        <w:object>
          <v:shape id="_x0000_i1038" type="#_x0000_t75" alt="eqIdff838883afbc2b38f9d9a98a75d797ab" style="width:66.88pt;height:29.8pt" o:ole="">
            <v:imagedata r:id="rId33" o:title="eqIdff838883afbc2b38f9d9a98a75d797ab"/>
          </v:shape>
          <o:OLEObject Type="Embed" ProgID="Equation.DSMT4" ShapeID="_x0000_i1038" DrawAspect="Content" ObjectID="_14" r:id="rId3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图乙中，A对桌面的压力</w:t>
      </w:r>
      <w:r>
        <w:object>
          <v:shape id="_x0000_i1039" type="#_x0000_t75" alt="eqIdea58596e9698297c58ad94d01ed1dcfb" style="width:116.16pt;height:15.84pt" o:ole="">
            <v:imagedata r:id="rId35" o:title="eqIdea58596e9698297c58ad94d01ed1dcfb"/>
          </v:shape>
          <o:OLEObject Type="Embed" ProgID="Equation.DSMT4" ShapeID="_x0000_i1039" DrawAspect="Content" ObjectID="_15" r:id="rId3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对桌面的压强</w:t>
      </w:r>
      <w:r>
        <w:object>
          <v:shape id="_x0000_i1040" type="#_x0000_t75" alt="eqIdf0c3676c21b96c038de1f1e87f3204eb" style="width:99.44pt;height:29.63pt" o:ole="">
            <v:imagedata r:id="rId37" o:title="eqIdf0c3676c21b96c038de1f1e87f3204eb"/>
          </v:shape>
          <o:OLEObject Type="Embed" ProgID="Equation.DSMT4" ShapeID="_x0000_i1040" DrawAspect="Content" ObjectID="_16" r:id="rId38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则</w:t>
      </w:r>
      <w:r>
        <w:object>
          <v:shape id="_x0000_i1041" type="#_x0000_t75" alt="eqIde840ff060af1efc417a6a79208179aff" style="width:191.84pt;height:15.82pt" o:ole="">
            <v:imagedata r:id="rId39" o:title="eqIde840ff060af1efc417a6a79208179aff"/>
          </v:shape>
          <o:OLEObject Type="Embed" ProgID="Equation.DSMT4" ShapeID="_x0000_i1041" DrawAspect="Content" ObjectID="_17" r:id="rId4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object>
          <v:shape id="_x0000_i1042" type="#_x0000_t75" alt="eqIdbf27d70df4e7399ee61cbb46db31b254" style="width:259.6pt;height:29.73pt" o:ole="">
            <v:imagedata r:id="rId41" o:title="eqIdbf27d70df4e7399ee61cbb46db31b254"/>
          </v:shape>
          <o:OLEObject Type="Embed" ProgID="Equation.DSMT4" ShapeID="_x0000_i1042" DrawAspect="Content" ObjectID="_18" r:id="rId42"/>
        </w:object>
      </w:r>
      <w:r>
        <w:rPr>
          <w:sz w:val="21"/>
        </w:rPr>
        <w:t>，故ABD错误，C正确。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故选C。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3</w:t>
      </w:r>
      <w:r>
        <w:rPr>
          <w:sz w:val="21"/>
        </w:rPr>
        <w:t>．体育课上教师正在给学生展示健身长拳，如甲图中所示此时教师保持静止，教师对地面的压力为</w:t>
      </w:r>
      <w:r>
        <w:object>
          <v:shape id="_x0000_i1043" type="#_x0000_t75" alt="eqIdf5076289823db419f94e9c0c8f4aafd9" style="width:11.44pt;height:15.36pt" o:ole="">
            <v:imagedata r:id="rId14" o:title="eqIdf5076289823db419f94e9c0c8f4aafd9"/>
          </v:shape>
          <o:OLEObject Type="Embed" ProgID="Equation.DSMT4" ShapeID="_x0000_i1043" DrawAspect="Content" ObjectID="_19" r:id="rId43"/>
        </w:object>
      </w:r>
      <w:r>
        <w:rPr>
          <w:sz w:val="21"/>
        </w:rPr>
        <w:t>，对地面的压强为</w:t>
      </w:r>
      <w:r>
        <w:object>
          <v:shape id="_x0000_i1044" type="#_x0000_t75" alt="eqId8be646cd52d7f2f1714e7542e75810f2" style="width:12.31pt;height:15.88pt" o:ole="">
            <v:imagedata r:id="rId16" o:title="eqId8be646cd52d7f2f1714e7542e75810f2"/>
          </v:shape>
          <o:OLEObject Type="Embed" ProgID="Equation.DSMT4" ShapeID="_x0000_i1044" DrawAspect="Content" ObjectID="_20" r:id="rId44"/>
        </w:object>
      </w:r>
      <w:r>
        <w:rPr>
          <w:sz w:val="21"/>
        </w:rPr>
        <w:t>，乙图中所示此时教师保持静止，教师对地面的压力为</w:t>
      </w:r>
      <w:r>
        <w:object>
          <v:shape id="_x0000_i1045" type="#_x0000_t75" alt="eqIda3fb78c5f885034612c0e030b920143d" style="width:12.31pt;height:16.53pt" o:ole="">
            <v:imagedata r:id="rId18" o:title="eqIda3fb78c5f885034612c0e030b920143d"/>
          </v:shape>
          <o:OLEObject Type="Embed" ProgID="Equation.DSMT4" ShapeID="_x0000_i1045" DrawAspect="Content" ObjectID="_21" r:id="rId45"/>
        </w:object>
      </w:r>
      <w:r>
        <w:rPr>
          <w:sz w:val="21"/>
        </w:rPr>
        <w:t>，对地面的压强为</w:t>
      </w:r>
      <w:r>
        <w:object>
          <v:shape id="_x0000_i1046" type="#_x0000_t75" alt="eqIdadad9633b73dfbbb3d84b4f15979e99e" style="width:13.2pt;height:15.84pt" o:ole="">
            <v:imagedata r:id="rId20" o:title="eqIdadad9633b73dfbbb3d84b4f15979e99e"/>
          </v:shape>
          <o:OLEObject Type="Embed" ProgID="Equation.DSMT4" ShapeID="_x0000_i1046" DrawAspect="Content" ObjectID="_22" r:id="rId46"/>
        </w:object>
      </w:r>
      <w:r>
        <w:rPr>
          <w:sz w:val="21"/>
        </w:rPr>
        <w:t>，则下列判断正确的是（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</w:t>
      </w:r>
      <w:r>
        <w:rPr>
          <w:sz w:val="21"/>
        </w:rPr>
        <w:t>）</w:t>
      </w:r>
    </w:p>
    <w:p>
      <w:pPr>
        <w:shd w:val="clear" w:color="auto" w:fill="auto"/>
        <w:spacing w:line="360" w:lineRule="auto"/>
        <w:jc w:val="both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2028825" cy="1333500"/>
            <wp:docPr id="100007" name="" descr="@@@c685f495-2813-4c41-82b2-335980180a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tabs>
          <w:tab w:val="left" w:pos="2078"/>
          <w:tab w:val="left" w:pos="4156"/>
          <w:tab w:val="left" w:pos="6234"/>
        </w:tabs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A．</w:t>
      </w:r>
      <w:r>
        <w:object>
          <v:shape id="_x0000_i1047" type="#_x0000_t75" alt="eqId31b0ec201c77ce274147a1bf323e90be" style="width:70.4pt;height:15.79pt" o:ole="">
            <v:imagedata r:id="rId48" o:title="eqId31b0ec201c77ce274147a1bf323e90be"/>
          </v:shape>
          <o:OLEObject Type="Embed" ProgID="Equation.DSMT4" ShapeID="_x0000_i1047" DrawAspect="Content" ObjectID="_23" r:id="rId49"/>
        </w:object>
      </w:r>
      <w:r>
        <w:rPr>
          <w:sz w:val="21"/>
        </w:rPr>
        <w:tab/>
      </w:r>
      <w:r>
        <w:rPr>
          <w:sz w:val="21"/>
        </w:rPr>
        <w:t>B．</w:t>
      </w:r>
      <w:r>
        <w:object>
          <v:shape id="_x0000_i1048" type="#_x0000_t75" alt="eqIdd962a607a8e21f83be055be1c89015bb" style="width:70.4pt;height:15.85pt" o:ole="">
            <v:imagedata r:id="rId50" o:title="eqIdd962a607a8e21f83be055be1c89015bb"/>
          </v:shape>
          <o:OLEObject Type="Embed" ProgID="Equation.DSMT4" ShapeID="_x0000_i1048" DrawAspect="Content" ObjectID="_24" r:id="rId51"/>
        </w:object>
      </w:r>
      <w:r>
        <w:rPr>
          <w:sz w:val="21"/>
        </w:rPr>
        <w:tab/>
      </w:r>
      <w:r>
        <w:rPr>
          <w:sz w:val="21"/>
        </w:rPr>
        <w:t>C．</w:t>
      </w:r>
      <w:r>
        <w:object>
          <v:shape id="_x0000_i1049" type="#_x0000_t75" alt="eqId56aeffdbf5c4385307420f19576e4ffb" style="width:65.97pt;height:15.83pt" o:ole="">
            <v:imagedata r:id="rId52" o:title="eqId56aeffdbf5c4385307420f19576e4ffb"/>
          </v:shape>
          <o:OLEObject Type="Embed" ProgID="Equation.DSMT4" ShapeID="_x0000_i1049" DrawAspect="Content" ObjectID="_25" r:id="rId53"/>
        </w:object>
      </w:r>
      <w:r>
        <w:rPr>
          <w:sz w:val="21"/>
        </w:rPr>
        <w:tab/>
      </w:r>
      <w:r>
        <w:rPr>
          <w:sz w:val="21"/>
        </w:rPr>
        <w:t>D．</w:t>
      </w:r>
      <w:r>
        <w:object>
          <v:shape id="_x0000_i1050" type="#_x0000_t75" alt="eqIdbdddaed4dfef18328bef19cad16d97f8" style="width:65.97pt;height:15.83pt" o:ole="">
            <v:imagedata r:id="rId54" o:title="eqIdbdddaed4dfef18328bef19cad16d97f8"/>
          </v:shape>
          <o:OLEObject Type="Embed" ProgID="Equation.DSMT4" ShapeID="_x0000_i1050" DrawAspect="Content" ObjectID="_26" r:id="rId55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【答案】D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【知识点】压强大小比较、压力大小的计算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【详解】甲、乙两图中，教师对地面的压力相等，都等于他的重力；乙图中地面受力面积较小，对地面压强较大，故D正确，ABC错误。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故选D。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4</w:t>
      </w:r>
      <w:r>
        <w:rPr>
          <w:sz w:val="21"/>
        </w:rPr>
        <w:t>．一未装满液体的密闭杯子，先正立放在水平桌面上，如图甲所示，然后反过来倒立在水平桌面上，如图乙所示。在先后两次不同的放置方法中，液体对下底的压强分别是</w:t>
      </w:r>
      <w:r>
        <w:object>
          <v:shape id="_x0000_i1051" type="#_x0000_t75" alt="eqId40b0fe78176b0893630e2baaf0ee4179" style="width:14.95pt;height:15.83pt" o:ole="">
            <v:imagedata r:id="rId56" o:title="eqId40b0fe78176b0893630e2baaf0ee4179"/>
          </v:shape>
          <o:OLEObject Type="Embed" ProgID="Equation.DSMT4" ShapeID="_x0000_i1051" DrawAspect="Content" ObjectID="_27" r:id="rId57"/>
        </w:object>
      </w:r>
      <w:r>
        <w:rPr>
          <w:sz w:val="21"/>
        </w:rPr>
        <w:t>和</w:t>
      </w:r>
      <w:r>
        <w:object>
          <v:shape id="_x0000_i1052" type="#_x0000_t75" alt="eqId956e2ec892a6414f4b51e50ecbb9efff" style="width:14.95pt;height:15.83pt" o:ole="">
            <v:imagedata r:id="rId58" o:title="eqId956e2ec892a6414f4b51e50ecbb9efff"/>
          </v:shape>
          <o:OLEObject Type="Embed" ProgID="Equation.DSMT4" ShapeID="_x0000_i1052" DrawAspect="Content" ObjectID="_28" r:id="rId59"/>
        </w:object>
      </w:r>
      <w:r>
        <w:rPr>
          <w:sz w:val="21"/>
        </w:rPr>
        <w:t>，杯子对水平桌面的压力分别是</w:t>
      </w:r>
      <w:r>
        <w:object>
          <v:shape id="_x0000_i1053" type="#_x0000_t75" alt="eqIdfada26ca38429e07be9cbadf41464ac1" style="width:14.07pt;height:15.64pt" o:ole="">
            <v:imagedata r:id="rId60" o:title="eqIdfada26ca38429e07be9cbadf41464ac1"/>
          </v:shape>
          <o:OLEObject Type="Embed" ProgID="Equation.DSMT4" ShapeID="_x0000_i1053" DrawAspect="Content" ObjectID="_29" r:id="rId61"/>
        </w:object>
      </w:r>
      <w:r>
        <w:rPr>
          <w:sz w:val="21"/>
        </w:rPr>
        <w:t>和</w:t>
      </w:r>
      <w:r>
        <w:object>
          <v:shape id="_x0000_i1054" type="#_x0000_t75" alt="eqId830211daa0f561ef00fb58f1af22c9db" style="width:14.95pt;height:16.02pt" o:ole="">
            <v:imagedata r:id="rId62" o:title="eqId830211daa0f561ef00fb58f1af22c9db"/>
          </v:shape>
          <o:OLEObject Type="Embed" ProgID="Equation.DSMT4" ShapeID="_x0000_i1054" DrawAspect="Content" ObjectID="_30" r:id="rId63"/>
        </w:object>
      </w:r>
      <w:r>
        <w:rPr>
          <w:sz w:val="21"/>
        </w:rPr>
        <w:t>，下列说法中正确的是（　　）</w:t>
      </w:r>
    </w:p>
    <w:p>
      <w:pPr>
        <w:shd w:val="clear" w:color="auto" w:fill="auto"/>
        <w:spacing w:line="360" w:lineRule="auto"/>
        <w:jc w:val="both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895475" cy="1209675"/>
            <wp:docPr id="100009" name="" descr="@@@54a6db87-9e79-4c0b-be21-ce801f77bd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A．</w:t>
      </w:r>
      <w:r>
        <w:object>
          <v:shape id="_x0000_i1055" type="#_x0000_t75" alt="eqId8f124d797dda3b0d2142970170471047" style="width:34.33pt;height:15.41pt" o:ole="">
            <v:imagedata r:id="rId65" o:title="eqId8f124d797dda3b0d2142970170471047"/>
          </v:shape>
          <o:OLEObject Type="Embed" ProgID="Equation.DSMT4" ShapeID="_x0000_i1055" DrawAspect="Content" ObjectID="_31" r:id="rId66"/>
        </w:obje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  <w:r>
        <w:object>
          <v:shape id="_x0000_i1056" type="#_x0000_t75" alt="eqIdcf3f04961e49fe82ddd115481347f226" style="width:41.34pt;height:17.72pt" o:ole="">
            <v:imagedata r:id="rId67" o:title="eqIdcf3f04961e49fe82ddd115481347f226"/>
          </v:shape>
          <o:OLEObject Type="Embed" ProgID="Equation.DSMT4" ShapeID="_x0000_i1056" DrawAspect="Content" ObjectID="_32" r:id="rId68"/>
        </w:object>
      </w:r>
      <w:r>
        <w:rPr>
          <w:sz w:val="21"/>
        </w:rPr>
        <w:tab/>
      </w:r>
      <w:r>
        <w:rPr>
          <w:sz w:val="21"/>
        </w:rPr>
        <w:t>B．</w:t>
      </w:r>
      <w:r>
        <w:object>
          <v:shape id="_x0000_i1057" type="#_x0000_t75" alt="eqId8f124d797dda3b0d2142970170471047" style="width:34.33pt;height:15.41pt" o:ole="">
            <v:imagedata r:id="rId65" o:title="eqId8f124d797dda3b0d2142970170471047"/>
          </v:shape>
          <o:OLEObject Type="Embed" ProgID="Equation.DSMT4" ShapeID="_x0000_i1057" DrawAspect="Content" ObjectID="_33" r:id="rId69"/>
        </w:obje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  <w:r>
        <w:object>
          <v:shape id="_x0000_i1058" type="#_x0000_t75" alt="eqId1a647d01fdfc1a0aed7c65c81ed68023" style="width:37.82pt;height:15.63pt" o:ole="">
            <v:imagedata r:id="rId70" o:title="eqId1a647d01fdfc1a0aed7c65c81ed68023"/>
          </v:shape>
          <o:OLEObject Type="Embed" ProgID="Equation.DSMT4" ShapeID="_x0000_i1058" DrawAspect="Content" ObjectID="_34" r:id="rId71"/>
        </w:object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C．</w:t>
      </w:r>
      <w:r>
        <w:object>
          <v:shape id="_x0000_i1059" type="#_x0000_t75" alt="eqId1b774d4299d6b934c1f4675dbcfa7309" style="width:34.33pt;height:15.41pt" o:ole="">
            <v:imagedata r:id="rId72" o:title="eqId1b774d4299d6b934c1f4675dbcfa7309"/>
          </v:shape>
          <o:OLEObject Type="Embed" ProgID="Equation.DSMT4" ShapeID="_x0000_i1059" DrawAspect="Content" ObjectID="_35" r:id="rId73"/>
        </w:obje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  <w:r>
        <w:object>
          <v:shape id="_x0000_i1060" type="#_x0000_t75" alt="eqId1a647d01fdfc1a0aed7c65c81ed68023" style="width:37.82pt;height:15.63pt" o:ole="">
            <v:imagedata r:id="rId70" o:title="eqId1a647d01fdfc1a0aed7c65c81ed68023"/>
          </v:shape>
          <o:OLEObject Type="Embed" ProgID="Equation.DSMT4" ShapeID="_x0000_i1060" DrawAspect="Content" ObjectID="_36" r:id="rId74"/>
        </w:object>
      </w:r>
      <w:r>
        <w:rPr>
          <w:sz w:val="21"/>
        </w:rPr>
        <w:tab/>
      </w:r>
      <w:r>
        <w:rPr>
          <w:sz w:val="21"/>
        </w:rPr>
        <w:t>D．</w:t>
      </w:r>
      <w:r>
        <w:object>
          <v:shape id="_x0000_i1061" type="#_x0000_t75" alt="eqIda32910a586ba81f0dd1572a37fb69f9f" style="width:37.82pt;height:15.88pt" o:ole="">
            <v:imagedata r:id="rId75" o:title="eqIda32910a586ba81f0dd1572a37fb69f9f"/>
          </v:shape>
          <o:OLEObject Type="Embed" ProgID="Equation.DSMT4" ShapeID="_x0000_i1061" DrawAspect="Content" ObjectID="_37" r:id="rId76"/>
        </w:objec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</w:t>
      </w:r>
      <w:r>
        <w:object>
          <v:shape id="_x0000_i1062" type="#_x0000_t75" alt="eqIdbf88599697c17287201ff35fbb0db884" style="width:44.86pt;height:18.16pt" o:ole="">
            <v:imagedata r:id="rId77" o:title="eqIdbf88599697c17287201ff35fbb0db884"/>
          </v:shape>
          <o:OLEObject Type="Embed" ProgID="Equation.DSMT4" ShapeID="_x0000_i1062" DrawAspect="Content" ObjectID="_38" r:id="rId78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【答案】B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【知识点】液体压强公式的简单应用、压力大小的计算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</w:t>
      </w:r>
      <w:r>
        <w:rPr>
          <w:sz w:val="21"/>
        </w:rPr>
        <w:t>未装满液体的密闭杯子，正立放置时下方底面积小，倒立放置时下方面积大，液体的体积不变，则正立放置时液面的高度大于倒立放置时液面的高度，液体的密度相同，根据</w:t>
      </w:r>
      <w:r>
        <w:object>
          <v:shape id="_x0000_i1063" type="#_x0000_t75" alt="eqId4a1515878ecd7c5ad8a55f46e58d62b9" style="width:47.52pt;height:16.67pt" o:ole="">
            <v:imagedata r:id="rId79" o:title="eqId4a1515878ecd7c5ad8a55f46e58d62b9"/>
          </v:shape>
          <o:OLEObject Type="Embed" ProgID="Equation.DSMT4" ShapeID="_x0000_i1063" DrawAspect="Content" ObjectID="_39" r:id="rId80"/>
        </w:object>
      </w:r>
      <w:r>
        <w:rPr>
          <w:sz w:val="21"/>
        </w:rPr>
        <w:t>可知，正立放置时液体对</w:t>
      </w:r>
      <w:r>
        <w:rPr>
          <w:sz w:val="21"/>
        </w:rPr>
        <w:t>下底的压强大于倒立放置时</w:t>
      </w:r>
      <w:r>
        <w:rPr>
          <w:sz w:val="21"/>
        </w:rPr>
        <w:t>液体对</w:t>
      </w:r>
      <w:r>
        <w:rPr>
          <w:sz w:val="21"/>
        </w:rPr>
        <w:t>下底的压强，即</w:t>
      </w:r>
      <w:r>
        <w:object>
          <v:shape id="_x0000_i1064" type="#_x0000_t75" alt="eqId8f124d797dda3b0d2142970170471047" style="width:34.33pt;height:15.41pt" o:ole="">
            <v:imagedata r:id="rId65" o:title="eqId8f124d797dda3b0d2142970170471047"/>
          </v:shape>
          <o:OLEObject Type="Embed" ProgID="Equation.DSMT4" ShapeID="_x0000_i1064" DrawAspect="Content" ObjectID="_40" r:id="rId81"/>
        </w:object>
      </w:r>
      <w:r>
        <w:rPr>
          <w:sz w:val="21"/>
        </w:rPr>
        <w:t>；</w:t>
      </w:r>
      <w:r>
        <w:rPr>
          <w:sz w:val="21"/>
        </w:rPr>
        <w:t>杯子对水平桌面的压力大小等于杯子的总重力，由于杯子的总重力相同，则杯子对水平桌面的压力相同，即</w:t>
      </w:r>
      <w:r>
        <w:object>
          <v:shape id="_x0000_i1065" type="#_x0000_t75" alt="eqIdc9226f05a20458d7554591e7d21d5cd6" style="width:36.94pt;height:15.83pt" o:ole="">
            <v:imagedata r:id="rId82" o:title="eqIdc9226f05a20458d7554591e7d21d5cd6"/>
          </v:shape>
          <o:OLEObject Type="Embed" ProgID="Equation.DSMT4" ShapeID="_x0000_i1065" DrawAspect="Content" ObjectID="_41" r:id="rId83"/>
        </w:object>
      </w:r>
      <w:r>
        <w:rPr>
          <w:sz w:val="21"/>
        </w:rPr>
        <w:t>，故B正确，ACD错误。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故选B。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5</w:t>
      </w:r>
      <w:r>
        <w:rPr>
          <w:sz w:val="21"/>
        </w:rPr>
        <w:t>．有A、B两个均匀实心圆柱体，A的高为5cm、底面积为20cm²，B的高为8cm、底面积为50cm²。若将它们按图甲、乙的方式放在水平桌面上，A对桌面的压强为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1</w:t>
      </w:r>
      <w:r>
        <w:rPr>
          <w:sz w:val="21"/>
        </w:rPr>
        <w:t>=1.0×10³Pa，B对桌面的压强为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2</w:t>
      </w:r>
      <w:r>
        <w:rPr>
          <w:sz w:val="21"/>
        </w:rPr>
        <w:t>；若按图丙的方式放置时，B对A的压强为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3</w:t>
      </w:r>
      <w:r>
        <w:rPr>
          <w:sz w:val="21"/>
        </w:rPr>
        <w:t>=6.0×10³Pa，A对桌面的压强变为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4</w:t>
      </w:r>
      <w:r>
        <w:rPr>
          <w:sz w:val="21"/>
        </w:rPr>
        <w:t>。下列判断错误的是（　　）（</w:t>
      </w:r>
      <w:r>
        <w:rPr>
          <w:rFonts w:ascii="Times New Roman" w:eastAsia="Times New Roman" w:hAnsi="Times New Roman" w:cs="Times New Roman"/>
          <w:i/>
          <w:sz w:val="21"/>
        </w:rPr>
        <w:t>g</w:t>
      </w:r>
      <w:r>
        <w:rPr>
          <w:sz w:val="21"/>
        </w:rPr>
        <w:t>=10N/kg）</w:t>
      </w:r>
    </w:p>
    <w:p>
      <w:pPr>
        <w:shd w:val="clear" w:color="auto" w:fill="auto"/>
        <w:spacing w:line="360" w:lineRule="auto"/>
        <w:jc w:val="both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2162175" cy="1047750"/>
            <wp:docPr id="100011" name="" descr="@@@18554c1b-4d9d-426e-901b-599de1072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A．A的重力为2N</w:t>
      </w:r>
      <w:r>
        <w:rPr>
          <w:sz w:val="21"/>
        </w:rPr>
        <w:tab/>
      </w:r>
      <w:r>
        <w:rPr>
          <w:sz w:val="21"/>
        </w:rPr>
        <w:t>B．B的密度为3.0g/cm³</w:t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C．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3</w:t>
      </w:r>
      <w:r>
        <w:rPr>
          <w:sz w:val="21"/>
        </w:rPr>
        <w:t>∶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2</w:t>
      </w:r>
      <w:r>
        <w:rPr>
          <w:sz w:val="21"/>
        </w:rPr>
        <w:t>=5∶2</w:t>
      </w:r>
      <w:r>
        <w:rPr>
          <w:sz w:val="21"/>
        </w:rPr>
        <w:tab/>
      </w:r>
      <w:r>
        <w:rPr>
          <w:sz w:val="21"/>
        </w:rPr>
        <w:t>D．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4</w:t>
      </w:r>
      <w:r>
        <w:rPr>
          <w:sz w:val="21"/>
        </w:rPr>
        <w:t>=1.6×10⁴Pa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【答案】D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【知识点】密度公式的简单应用、压强公式的简单应用、压力大小的计算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【详解】A．将A按图甲的方式放在水平桌面上，A对桌面的压力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1</w:t>
      </w:r>
      <w:r>
        <w:rPr>
          <w:sz w:val="21"/>
        </w:rPr>
        <w:t>=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1</w:t>
      </w:r>
      <w:r>
        <w:rPr>
          <w:rFonts w:ascii="Times New Roman" w:eastAsia="Times New Roman" w:hAnsi="Times New Roman" w:cs="Times New Roman"/>
          <w:i/>
          <w:sz w:val="21"/>
        </w:rPr>
        <w:t>S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sz w:val="21"/>
        </w:rPr>
        <w:t>=1.0×10</w:t>
      </w:r>
      <w:r>
        <w:rPr>
          <w:sz w:val="21"/>
          <w:vertAlign w:val="superscript"/>
        </w:rPr>
        <w:t>3</w:t>
      </w:r>
      <w:r>
        <w:rPr>
          <w:sz w:val="21"/>
        </w:rPr>
        <w:t>Pa×20×10</w:t>
      </w:r>
      <w:r>
        <w:rPr>
          <w:sz w:val="21"/>
          <w:vertAlign w:val="superscript"/>
        </w:rPr>
        <w:t>-4</w:t>
      </w:r>
      <w:r>
        <w:rPr>
          <w:sz w:val="21"/>
        </w:rPr>
        <w:t>m</w:t>
      </w:r>
      <w:r>
        <w:rPr>
          <w:sz w:val="21"/>
          <w:vertAlign w:val="superscript"/>
        </w:rPr>
        <w:t>2</w:t>
      </w:r>
      <w:r>
        <w:rPr>
          <w:sz w:val="21"/>
        </w:rPr>
        <w:t>=2N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A的重力</w:t>
      </w:r>
      <w:r>
        <w:rPr>
          <w:rFonts w:ascii="Times New Roman" w:eastAsia="Times New Roman" w:hAnsi="Times New Roman" w:cs="Times New Roman"/>
          <w:i/>
          <w:sz w:val="21"/>
        </w:rPr>
        <w:t>G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sz w:val="21"/>
        </w:rPr>
        <w:t>=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1</w:t>
      </w:r>
      <w:r>
        <w:rPr>
          <w:sz w:val="21"/>
        </w:rPr>
        <w:t>=2N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故A正确，不符合题意；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B．若按图丙的方式放置时，B对A的压力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3</w:t>
      </w:r>
      <w:r>
        <w:rPr>
          <w:sz w:val="21"/>
        </w:rPr>
        <w:t>=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3</w:t>
      </w:r>
      <w:r>
        <w:rPr>
          <w:rFonts w:ascii="Times New Roman" w:eastAsia="Times New Roman" w:hAnsi="Times New Roman" w:cs="Times New Roman"/>
          <w:i/>
          <w:sz w:val="21"/>
        </w:rPr>
        <w:t>S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sz w:val="21"/>
        </w:rPr>
        <w:t>=6.0×10</w:t>
      </w:r>
      <w:r>
        <w:rPr>
          <w:sz w:val="21"/>
          <w:vertAlign w:val="superscript"/>
        </w:rPr>
        <w:t>3</w:t>
      </w:r>
      <w:r>
        <w:rPr>
          <w:sz w:val="21"/>
        </w:rPr>
        <w:t>Pa×20×10</w:t>
      </w:r>
      <w:r>
        <w:rPr>
          <w:sz w:val="21"/>
          <w:vertAlign w:val="superscript"/>
        </w:rPr>
        <w:t>-4</w:t>
      </w:r>
      <w:r>
        <w:rPr>
          <w:sz w:val="21"/>
        </w:rPr>
        <w:t>m</w:t>
      </w:r>
      <w:r>
        <w:rPr>
          <w:sz w:val="21"/>
          <w:vertAlign w:val="superscript"/>
        </w:rPr>
        <w:t>2</w:t>
      </w:r>
      <w:r>
        <w:rPr>
          <w:sz w:val="21"/>
        </w:rPr>
        <w:t>=12N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B的重力</w:t>
      </w:r>
      <w:r>
        <w:rPr>
          <w:rFonts w:ascii="Times New Roman" w:eastAsia="Times New Roman" w:hAnsi="Times New Roman" w:cs="Times New Roman"/>
          <w:i/>
          <w:sz w:val="21"/>
        </w:rPr>
        <w:t>G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B</w:t>
      </w:r>
      <w:r>
        <w:rPr>
          <w:sz w:val="21"/>
        </w:rPr>
        <w:t>=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3</w:t>
      </w:r>
      <w:r>
        <w:rPr>
          <w:sz w:val="21"/>
        </w:rPr>
        <w:t>=12N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B的质量</w:t>
      </w:r>
      <w:r>
        <w:object>
          <v:shape id="_x0000_i1066" type="#_x0000_t75" alt="eqId7ff6d76df1cb7079d896755d42f9d5b1" style="width:147.84pt;height:29.24pt" o:ole="">
            <v:imagedata r:id="rId85" o:title="eqId7ff6d76df1cb7079d896755d42f9d5b1"/>
          </v:shape>
          <o:OLEObject Type="Embed" ProgID="Equation.DSMT4" ShapeID="_x0000_i1066" DrawAspect="Content" ObjectID="_42" r:id="rId8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B的密度</w:t>
      </w:r>
      <w:r>
        <w:object>
          <v:shape id="_x0000_i1067" type="#_x0000_t75" alt="eqIdbaff359d26094450e42fc227bb303765" style="width:154pt;height:30.08pt" o:ole="">
            <v:imagedata r:id="rId87" o:title="eqIdbaff359d26094450e42fc227bb303765"/>
          </v:shape>
          <o:OLEObject Type="Embed" ProgID="Equation.DSMT4" ShapeID="_x0000_i1067" DrawAspect="Content" ObjectID="_43" r:id="rId88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故B正确，不符合题意；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C．将B按图乙的方式放在水平桌面上，B对桌面的压强</w:t>
      </w:r>
      <w:r>
        <w:object>
          <v:shape id="_x0000_i1068" type="#_x0000_t75" alt="eqId18ccda00e4cabc39d5e1548fe6141a50" style="width:180.4pt;height:30.08pt" o:ole="">
            <v:imagedata r:id="rId89" o:title="eqId18ccda00e4cabc39d5e1548fe6141a50"/>
          </v:shape>
          <o:OLEObject Type="Embed" ProgID="Equation.DSMT4" ShapeID="_x0000_i1068" DrawAspect="Content" ObjectID="_44" r:id="rId9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所以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3</w:t>
      </w:r>
      <w:r>
        <w:rPr>
          <w:sz w:val="21"/>
        </w:rPr>
        <w:t>∶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2</w:t>
      </w:r>
      <w:r>
        <w:rPr>
          <w:sz w:val="21"/>
        </w:rPr>
        <w:t>=6.0×10</w:t>
      </w:r>
      <w:r>
        <w:rPr>
          <w:sz w:val="21"/>
          <w:vertAlign w:val="superscript"/>
        </w:rPr>
        <w:t>3</w:t>
      </w:r>
      <w:r>
        <w:rPr>
          <w:sz w:val="21"/>
        </w:rPr>
        <w:t>Pa∶2.4×10</w:t>
      </w:r>
      <w:r>
        <w:rPr>
          <w:sz w:val="21"/>
          <w:vertAlign w:val="superscript"/>
        </w:rPr>
        <w:t>3</w:t>
      </w:r>
      <w:r>
        <w:rPr>
          <w:sz w:val="21"/>
        </w:rPr>
        <w:t>Pa=5∶2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故C正确，不符合题意；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D．若按图丙的方式放置时，A对桌面的压强</w:t>
      </w:r>
      <w:r>
        <w:object>
          <v:shape id="_x0000_i1069" type="#_x0000_t75" alt="eqId0fb6cf25d5f674179fb1923d0c68d19a" style="width:194.48pt;height:27.71pt" o:ole="">
            <v:imagedata r:id="rId91" o:title="eqId0fb6cf25d5f674179fb1923d0c68d19a"/>
          </v:shape>
          <o:OLEObject Type="Embed" ProgID="Equation.DSMT4" ShapeID="_x0000_i1069" DrawAspect="Content" ObjectID="_45" r:id="rId92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故D错误，符合题意。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故选D。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6</w:t>
      </w:r>
      <w:r>
        <w:rPr>
          <w:sz w:val="21"/>
        </w:rPr>
        <w:t>．如图所示，一个未装满水的密闭瓶子正立放在水平桌面上，水瓶对桌子的压力为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SimSun" w:eastAsia="SimSun" w:hAnsi="SimSun" w:cs="SimSun"/>
          <w:i/>
          <w:sz w:val="21"/>
          <w:vertAlign w:val="subscript"/>
        </w:rPr>
        <w:t>甲</w:t>
      </w:r>
      <w:r>
        <w:rPr>
          <w:sz w:val="21"/>
        </w:rPr>
        <w:t>，水对瓶底的压强为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SimSun" w:eastAsia="SimSun" w:hAnsi="SimSun" w:cs="SimSun"/>
          <w:i/>
          <w:sz w:val="21"/>
          <w:vertAlign w:val="subscript"/>
        </w:rPr>
        <w:t>甲</w:t>
      </w:r>
      <w:r>
        <w:rPr>
          <w:sz w:val="21"/>
        </w:rPr>
        <w:t>；然后将它倒立放在水平桌面上，如图所示，水瓶对桌子的压力为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SimSun" w:eastAsia="SimSun" w:hAnsi="SimSun" w:cs="SimSun"/>
          <w:i/>
          <w:sz w:val="21"/>
          <w:vertAlign w:val="subscript"/>
        </w:rPr>
        <w:t>乙</w:t>
      </w:r>
      <w:r>
        <w:rPr>
          <w:sz w:val="21"/>
        </w:rPr>
        <w:t>，水对瓶盖的压强为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SimSun" w:eastAsia="SimSun" w:hAnsi="SimSun" w:cs="SimSun"/>
          <w:i/>
          <w:sz w:val="21"/>
          <w:vertAlign w:val="subscript"/>
        </w:rPr>
        <w:t>乙</w:t>
      </w:r>
      <w:r>
        <w:rPr>
          <w:sz w:val="21"/>
        </w:rPr>
        <w:t>。下列判断正确的是（　　）</w:t>
      </w:r>
    </w:p>
    <w:p>
      <w:pPr>
        <w:shd w:val="clear" w:color="auto" w:fill="auto"/>
        <w:spacing w:line="360" w:lineRule="auto"/>
        <w:jc w:val="both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771650" cy="1104900"/>
            <wp:docPr id="100013" name="" descr="@@@6a052f73-aa88-4b2b-a24f-c6df44287a3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eastAsia="Times New Roman" w:hAnsi="Times New Roman" w:cs="Times New Roman"/>
          <w:i/>
          <w:sz w:val="21"/>
        </w:rPr>
      </w:pPr>
      <w:r>
        <w:rPr>
          <w:sz w:val="21"/>
        </w:rPr>
        <w:t>A．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SimSun" w:eastAsia="SimSun" w:hAnsi="SimSun" w:cs="SimSun"/>
          <w:i/>
          <w:sz w:val="21"/>
          <w:vertAlign w:val="subscript"/>
        </w:rPr>
        <w:t>甲</w:t>
      </w:r>
      <w:r>
        <w:rPr>
          <w:sz w:val="21"/>
        </w:rPr>
        <w:t>＝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SimSun" w:eastAsia="SimSun" w:hAnsi="SimSun" w:cs="SimSun"/>
          <w:i/>
          <w:sz w:val="21"/>
          <w:vertAlign w:val="subscript"/>
        </w:rPr>
        <w:t>乙</w:t>
      </w:r>
      <w:r>
        <w:rPr>
          <w:sz w:val="21"/>
        </w:rPr>
        <w:t>　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SimSun" w:eastAsia="SimSun" w:hAnsi="SimSun" w:cs="SimSun"/>
          <w:i/>
          <w:sz w:val="21"/>
          <w:vertAlign w:val="subscript"/>
        </w:rPr>
        <w:t>甲</w:t>
      </w:r>
      <w:r>
        <w:rPr>
          <w:sz w:val="21"/>
        </w:rPr>
        <w:t>＜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SimSun" w:eastAsia="SimSun" w:hAnsi="SimSun" w:cs="SimSun"/>
          <w:i/>
          <w:sz w:val="21"/>
          <w:vertAlign w:val="subscript"/>
        </w:rPr>
        <w:t>乙</w:t>
      </w:r>
      <w:r>
        <w:rPr>
          <w:rFonts w:ascii="Times New Roman" w:eastAsia="Times New Roman" w:hAnsi="Times New Roman" w:cs="Times New Roman"/>
          <w:i/>
          <w:sz w:val="21"/>
        </w:rPr>
        <w:tab/>
      </w:r>
      <w:r>
        <w:rPr>
          <w:sz w:val="21"/>
        </w:rPr>
        <w:t>B．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SimSun" w:eastAsia="SimSun" w:hAnsi="SimSun" w:cs="SimSun"/>
          <w:i/>
          <w:sz w:val="21"/>
          <w:vertAlign w:val="subscript"/>
        </w:rPr>
        <w:t>甲</w:t>
      </w:r>
      <w:r>
        <w:rPr>
          <w:sz w:val="21"/>
        </w:rPr>
        <w:t>＞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SimSun" w:eastAsia="SimSun" w:hAnsi="SimSun" w:cs="SimSun"/>
          <w:i/>
          <w:sz w:val="21"/>
          <w:vertAlign w:val="subscript"/>
        </w:rPr>
        <w:t>乙</w:t>
      </w:r>
      <w:r>
        <w:rPr>
          <w:sz w:val="21"/>
        </w:rPr>
        <w:t>　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SimSun" w:eastAsia="SimSun" w:hAnsi="SimSun" w:cs="SimSun"/>
          <w:i/>
          <w:sz w:val="21"/>
          <w:vertAlign w:val="subscript"/>
        </w:rPr>
        <w:t>甲</w:t>
      </w:r>
      <w:r>
        <w:rPr>
          <w:sz w:val="21"/>
        </w:rPr>
        <w:t>＝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SimSun" w:eastAsia="SimSun" w:hAnsi="SimSun" w:cs="SimSun"/>
          <w:i/>
          <w:sz w:val="21"/>
          <w:vertAlign w:val="subscript"/>
        </w:rPr>
        <w:t>乙</w:t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rFonts w:ascii="Times New Roman" w:eastAsia="Times New Roman" w:hAnsi="Times New Roman" w:cs="Times New Roman"/>
          <w:i/>
          <w:sz w:val="21"/>
        </w:rPr>
      </w:pPr>
      <w:r>
        <w:rPr>
          <w:sz w:val="21"/>
        </w:rPr>
        <w:t>C．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SimSun" w:eastAsia="SimSun" w:hAnsi="SimSun" w:cs="SimSun"/>
          <w:i/>
          <w:sz w:val="21"/>
          <w:vertAlign w:val="subscript"/>
        </w:rPr>
        <w:t>甲</w:t>
      </w:r>
      <w:r>
        <w:rPr>
          <w:sz w:val="21"/>
        </w:rPr>
        <w:t>＝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SimSun" w:eastAsia="SimSun" w:hAnsi="SimSun" w:cs="SimSun"/>
          <w:i/>
          <w:sz w:val="21"/>
          <w:vertAlign w:val="subscript"/>
        </w:rPr>
        <w:t>乙</w:t>
      </w:r>
      <w:r>
        <w:rPr>
          <w:sz w:val="21"/>
        </w:rPr>
        <w:t>　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SimSun" w:eastAsia="SimSun" w:hAnsi="SimSun" w:cs="SimSun"/>
          <w:i/>
          <w:sz w:val="21"/>
          <w:vertAlign w:val="subscript"/>
        </w:rPr>
        <w:t>甲</w:t>
      </w:r>
      <w:r>
        <w:rPr>
          <w:sz w:val="21"/>
        </w:rPr>
        <w:t>＞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SimSun" w:eastAsia="SimSun" w:hAnsi="SimSun" w:cs="SimSun"/>
          <w:i/>
          <w:sz w:val="21"/>
          <w:vertAlign w:val="subscript"/>
        </w:rPr>
        <w:t>乙</w:t>
      </w:r>
      <w:r>
        <w:rPr>
          <w:rFonts w:ascii="Times New Roman" w:eastAsia="Times New Roman" w:hAnsi="Times New Roman" w:cs="Times New Roman"/>
          <w:i/>
          <w:sz w:val="21"/>
        </w:rPr>
        <w:tab/>
      </w:r>
      <w:r>
        <w:rPr>
          <w:sz w:val="21"/>
        </w:rPr>
        <w:t>D．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SimSun" w:eastAsia="SimSun" w:hAnsi="SimSun" w:cs="SimSun"/>
          <w:i/>
          <w:sz w:val="21"/>
          <w:vertAlign w:val="subscript"/>
        </w:rPr>
        <w:t>甲</w:t>
      </w:r>
      <w:r>
        <w:rPr>
          <w:sz w:val="21"/>
        </w:rPr>
        <w:t>＜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SimSun" w:eastAsia="SimSun" w:hAnsi="SimSun" w:cs="SimSun"/>
          <w:i/>
          <w:sz w:val="21"/>
          <w:vertAlign w:val="subscript"/>
        </w:rPr>
        <w:t>乙</w:t>
      </w:r>
      <w:r>
        <w:rPr>
          <w:sz w:val="21"/>
        </w:rPr>
        <w:t>　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SimSun" w:eastAsia="SimSun" w:hAnsi="SimSun" w:cs="SimSun"/>
          <w:i/>
          <w:sz w:val="21"/>
          <w:vertAlign w:val="subscript"/>
        </w:rPr>
        <w:t>甲</w:t>
      </w:r>
      <w:r>
        <w:rPr>
          <w:sz w:val="21"/>
        </w:rPr>
        <w:t>＜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SimSun" w:eastAsia="SimSun" w:hAnsi="SimSun" w:cs="SimSun"/>
          <w:i/>
          <w:sz w:val="21"/>
          <w:vertAlign w:val="subscript"/>
        </w:rPr>
        <w:t>乙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【答案】A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【知识点】液体压强公式的简单应用、压力大小的计算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</w:t>
      </w:r>
      <w:r>
        <w:rPr>
          <w:sz w:val="21"/>
        </w:rPr>
        <w:t>瓶子正放、倒放时，对桌子的压力均等于瓶子的重力，瓶子的重力不变，则</w:t>
      </w:r>
      <w:r>
        <w:object>
          <v:shape id="_x0000_i1070" type="#_x0000_t75" alt="eqId9bbd613b2121bd02996a2e3100873ea0" style="width:34.31pt;height:15.83pt" o:ole="">
            <v:imagedata r:id="rId94" o:title="eqId9bbd613b2121bd02996a2e3100873ea0"/>
          </v:shape>
          <o:OLEObject Type="Embed" ProgID="Equation.DSMT4" ShapeID="_x0000_i1070" DrawAspect="Content" ObjectID="_46" r:id="rId95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瓶子正放时水的深度小于倒放时水的深度，由</w:t>
      </w:r>
      <w:r>
        <w:object>
          <v:shape id="_x0000_i1071" type="#_x0000_t75" alt="eqId4a1515878ecd7c5ad8a55f46e58d62b9" style="width:47.52pt;height:16.67pt" o:ole="">
            <v:imagedata r:id="rId79" o:title="eqId4a1515878ecd7c5ad8a55f46e58d62b9"/>
          </v:shape>
          <o:OLEObject Type="Embed" ProgID="Equation.DSMT4" ShapeID="_x0000_i1071" DrawAspect="Content" ObjectID="_47" r:id="rId96"/>
        </w:object>
      </w:r>
      <w:r>
        <w:rPr>
          <w:sz w:val="21"/>
        </w:rPr>
        <w:t>得</w:t>
      </w:r>
      <w:r>
        <w:object>
          <v:shape id="_x0000_i1072" type="#_x0000_t75" alt="eqIddf72765678dfe06e3e27f1fd72af0205" style="width:35.2pt;height:15.94pt" o:ole="">
            <v:imagedata r:id="rId97" o:title="eqIddf72765678dfe06e3e27f1fd72af0205"/>
          </v:shape>
          <o:OLEObject Type="Embed" ProgID="Equation.DSMT4" ShapeID="_x0000_i1072" DrawAspect="Content" ObjectID="_48" r:id="rId98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</w:t>
      </w:r>
      <w:r>
        <w:rPr>
          <w:sz w:val="21"/>
        </w:rPr>
        <w:t>A</w:t>
      </w:r>
      <w:r>
        <w:rPr>
          <w:sz w:val="21"/>
        </w:rPr>
        <w:t>正确，</w:t>
      </w:r>
      <w:r>
        <w:rPr>
          <w:sz w:val="21"/>
        </w:rPr>
        <w:t>BCD</w:t>
      </w:r>
      <w:r>
        <w:rPr>
          <w:sz w:val="21"/>
        </w:rPr>
        <w:t>错误。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故选</w:t>
      </w:r>
      <w:r>
        <w:rPr>
          <w:sz w:val="21"/>
        </w:rPr>
        <w:t>A</w:t>
      </w:r>
      <w:r>
        <w:rPr>
          <w:sz w:val="21"/>
        </w:rPr>
        <w:t>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7</w:t>
      </w:r>
      <w:r>
        <w:rPr>
          <w:sz w:val="21"/>
        </w:rPr>
        <w:t>．如图所示，甲、乙两种液体对容器底部的压强大小相等，其中</w:t>
      </w:r>
      <w:r>
        <w:rPr>
          <w:rFonts w:ascii="Times New Roman" w:eastAsia="Times New Roman" w:hAnsi="Times New Roman" w:cs="Times New Roman"/>
          <w:i/>
          <w:sz w:val="21"/>
        </w:rPr>
        <w:t>E</w:t>
      </w:r>
      <w:r>
        <w:rPr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sz w:val="21"/>
        </w:rPr>
        <w:t>为距离液面相等的两点，</w:t>
      </w:r>
      <w:r>
        <w:rPr>
          <w:rFonts w:ascii="Times New Roman" w:eastAsia="Times New Roman" w:hAnsi="Times New Roman" w:cs="Times New Roman"/>
          <w:i/>
          <w:sz w:val="21"/>
        </w:rPr>
        <w:t>E</w:t>
      </w:r>
      <w:r>
        <w:rPr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G</w:t>
      </w:r>
      <w:r>
        <w:rPr>
          <w:sz w:val="21"/>
        </w:rPr>
        <w:t>为距离容器底等高的两点，则下列判断错误的是（　　）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2257425" cy="1647825"/>
            <wp:docPr id="100015" name="" descr="@@@8f678a4f-b403-4b95-aa1b-edfa15a9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A．甲液体的密度大于乙液体的密度</w:t>
      </w:r>
      <w:r>
        <w:rPr>
          <w:sz w:val="21"/>
        </w:rPr>
        <w:tab/>
      </w:r>
      <w:r>
        <w:rPr>
          <w:sz w:val="21"/>
        </w:rPr>
        <w:t>B．甲液体的重力大于乙液体的重力</w:t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C．</w:t>
      </w:r>
      <w:r>
        <w:rPr>
          <w:rFonts w:ascii="Times New Roman" w:eastAsia="Times New Roman" w:hAnsi="Times New Roman" w:cs="Times New Roman"/>
          <w:i/>
          <w:sz w:val="21"/>
        </w:rPr>
        <w:t>E</w:t>
      </w:r>
      <w:r>
        <w:rPr>
          <w:sz w:val="21"/>
        </w:rPr>
        <w:t>点所受液体压强大于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sz w:val="21"/>
        </w:rPr>
        <w:t>点所受液体压强</w:t>
      </w:r>
      <w:r>
        <w:rPr>
          <w:sz w:val="21"/>
        </w:rPr>
        <w:tab/>
      </w:r>
      <w:r>
        <w:rPr>
          <w:sz w:val="21"/>
        </w:rPr>
        <w:t>D．</w:t>
      </w:r>
      <w:r>
        <w:rPr>
          <w:rFonts w:ascii="Times New Roman" w:eastAsia="Times New Roman" w:hAnsi="Times New Roman" w:cs="Times New Roman"/>
          <w:i/>
          <w:sz w:val="21"/>
        </w:rPr>
        <w:t>E</w:t>
      </w:r>
      <w:r>
        <w:rPr>
          <w:sz w:val="21"/>
        </w:rPr>
        <w:t>点所受液体压强大于</w:t>
      </w:r>
      <w:r>
        <w:rPr>
          <w:rFonts w:ascii="Times New Roman" w:eastAsia="Times New Roman" w:hAnsi="Times New Roman" w:cs="Times New Roman"/>
          <w:i/>
          <w:sz w:val="21"/>
        </w:rPr>
        <w:t>G</w:t>
      </w:r>
      <w:r>
        <w:rPr>
          <w:sz w:val="21"/>
        </w:rPr>
        <w:t>点所受液体压强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【答案】D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【知识点】液体压强公式的简单应用、压力大小的计算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【详解】A．甲、乙两种液体对容器底部的压强大小相等，由图知乙的深度大于甲的深度，根据</w:t>
      </w:r>
      <w:r>
        <w:object>
          <v:shape id="_x0000_i1073" type="#_x0000_t75" alt="eqIdcc313f4e30511fdee381269532316d06" style="width:38.7pt;height:13.78pt" o:ole="">
            <v:imagedata r:id="rId100" o:title="eqIdcc313f4e30511fdee381269532316d06"/>
          </v:shape>
          <o:OLEObject Type="Embed" ProgID="Equation.DSMT4" ShapeID="_x0000_i1073" DrawAspect="Content" ObjectID="_49" r:id="rId101"/>
        </w:object>
      </w:r>
      <w:r>
        <w:rPr>
          <w:sz w:val="21"/>
        </w:rPr>
        <w:t>可得，两液体的密度关系</w:t>
      </w:r>
      <w:r>
        <w:object>
          <v:shape id="_x0000_i1074" type="#_x0000_t75" alt="eqId52eb971e7f926dbf9d4930c56cc625ef" style="width:37.82pt;height:15.93pt" o:ole="">
            <v:imagedata r:id="rId102" o:title="eqId52eb971e7f926dbf9d4930c56cc625ef"/>
          </v:shape>
          <o:OLEObject Type="Embed" ProgID="Equation.DSMT4" ShapeID="_x0000_i1074" DrawAspect="Content" ObjectID="_50" r:id="rId103"/>
        </w:object>
      </w:r>
      <w:r>
        <w:rPr>
          <w:sz w:val="21"/>
        </w:rPr>
        <w:t>，故A正确，不符合题意；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B．由图可知，甲、乙两个容器的底面积</w:t>
      </w:r>
      <w:r>
        <w:object>
          <v:shape id="_x0000_i1075" type="#_x0000_t75" alt="eqId5738f049874fafeb77c749f17979717c" style="width:36.94pt;height:15.83pt" o:ole="">
            <v:imagedata r:id="rId104" o:title="eqId5738f049874fafeb77c749f17979717c"/>
          </v:shape>
          <o:OLEObject Type="Embed" ProgID="Equation.DSMT4" ShapeID="_x0000_i1075" DrawAspect="Content" ObjectID="_51" r:id="rId105"/>
        </w:object>
      </w:r>
      <w:r>
        <w:rPr>
          <w:sz w:val="21"/>
        </w:rPr>
        <w:t>，甲、乙两种液体对容器底部的压强大小相等，由</w:t>
      </w:r>
      <w:r>
        <w:object>
          <v:shape id="_x0000_i1076" type="#_x0000_t75" alt="eqId55900300662b2e3c51816a359d2f1f4b" style="width:30.79pt;height:26.86pt" o:ole="">
            <v:imagedata r:id="rId106" o:title="eqId55900300662b2e3c51816a359d2f1f4b"/>
          </v:shape>
          <o:OLEObject Type="Embed" ProgID="Equation.DSMT4" ShapeID="_x0000_i1076" DrawAspect="Content" ObjectID="_52" r:id="rId107"/>
        </w:object>
      </w:r>
      <w:r>
        <w:rPr>
          <w:sz w:val="21"/>
        </w:rPr>
        <w:t>可知，两种液体对容器底部的压力关系是</w:t>
      </w:r>
      <w:r>
        <w:object>
          <v:shape id="_x0000_i1077" type="#_x0000_t75" alt="eqIdd315872b15821dde58719e5dd63c0ba9" style="width:36.94pt;height:15.83pt" o:ole="">
            <v:imagedata r:id="rId108" o:title="eqIdd315872b15821dde58719e5dd63c0ba9"/>
          </v:shape>
          <o:OLEObject Type="Embed" ProgID="Equation.DSMT4" ShapeID="_x0000_i1077" DrawAspect="Content" ObjectID="_53" r:id="rId109"/>
        </w:object>
      </w:r>
      <w:r>
        <w:rPr>
          <w:sz w:val="21"/>
        </w:rPr>
        <w:t>，对于柱形容器内的液体其对底部的压力与其重力大小相同，则两种液体的重力关系为</w:t>
      </w:r>
      <w:r>
        <w:object>
          <v:shape id="_x0000_i1078" type="#_x0000_t75" alt="eqId6527ffbae4146c1a7928ad01bc807a21" style="width:39.58pt;height:15.83pt" o:ole="">
            <v:imagedata r:id="rId110" o:title="eqId6527ffbae4146c1a7928ad01bc807a21"/>
          </v:shape>
          <o:OLEObject Type="Embed" ProgID="Equation.DSMT4" ShapeID="_x0000_i1078" DrawAspect="Content" ObjectID="_54" r:id="rId111"/>
        </w:object>
      </w:r>
      <w:r>
        <w:rPr>
          <w:sz w:val="21"/>
        </w:rPr>
        <w:t>，故B正确，不符合题意；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C．</w:t>
      </w:r>
      <w:r>
        <w:rPr>
          <w:rFonts w:ascii="Times New Roman" w:eastAsia="Times New Roman" w:hAnsi="Times New Roman" w:cs="Times New Roman"/>
          <w:i/>
          <w:sz w:val="21"/>
        </w:rPr>
        <w:t>E</w:t>
      </w:r>
      <w:r>
        <w:rPr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sz w:val="21"/>
        </w:rPr>
        <w:t>为距离液面相等的两点，且</w:t>
      </w:r>
      <w:r>
        <w:object>
          <v:shape id="_x0000_i1079" type="#_x0000_t75" alt="eqId52eb971e7f926dbf9d4930c56cc625ef" style="width:37.82pt;height:15.93pt" o:ole="">
            <v:imagedata r:id="rId102" o:title="eqId52eb971e7f926dbf9d4930c56cc625ef"/>
          </v:shape>
          <o:OLEObject Type="Embed" ProgID="Equation.DSMT4" ShapeID="_x0000_i1079" DrawAspect="Content" ObjectID="_55" r:id="rId112"/>
        </w:object>
      </w:r>
      <w:r>
        <w:rPr>
          <w:sz w:val="21"/>
        </w:rPr>
        <w:t>，根据</w:t>
      </w:r>
      <w:r>
        <w:object>
          <v:shape id="_x0000_i1080" type="#_x0000_t75" alt="eqIdcc313f4e30511fdee381269532316d06" style="width:38.7pt;height:13.78pt" o:ole="">
            <v:imagedata r:id="rId100" o:title="eqIdcc313f4e30511fdee381269532316d06"/>
          </v:shape>
          <o:OLEObject Type="Embed" ProgID="Equation.DSMT4" ShapeID="_x0000_i1080" DrawAspect="Content" ObjectID="_56" r:id="rId113"/>
        </w:object>
      </w:r>
      <w:r>
        <w:rPr>
          <w:sz w:val="21"/>
        </w:rPr>
        <w:t>可得，</w:t>
      </w:r>
      <w:r>
        <w:rPr>
          <w:rFonts w:ascii="Times New Roman" w:eastAsia="Times New Roman" w:hAnsi="Times New Roman" w:cs="Times New Roman"/>
          <w:i/>
          <w:sz w:val="21"/>
        </w:rPr>
        <w:t>E</w:t>
      </w:r>
      <w:r>
        <w:rPr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sz w:val="21"/>
        </w:rPr>
        <w:t>点所受液体压强的关系为</w:t>
      </w:r>
      <w:r>
        <w:object>
          <v:shape id="_x0000_i1081" type="#_x0000_t75" alt="eqIdf0160cf52ebeebe605e2217156f3c937" style="width:36.08pt;height:15.74pt" o:ole="">
            <v:imagedata r:id="rId114" o:title="eqIdf0160cf52ebeebe605e2217156f3c937"/>
          </v:shape>
          <o:OLEObject Type="Embed" ProgID="Equation.DSMT4" ShapeID="_x0000_i1081" DrawAspect="Content" ObjectID="_57" r:id="rId115"/>
        </w:object>
      </w:r>
      <w:r>
        <w:rPr>
          <w:sz w:val="21"/>
        </w:rPr>
        <w:t>，故C正确，不符合题意；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D．</w:t>
      </w:r>
      <w:r>
        <w:rPr>
          <w:rFonts w:ascii="Times New Roman" w:eastAsia="Times New Roman" w:hAnsi="Times New Roman" w:cs="Times New Roman"/>
          <w:i/>
          <w:sz w:val="21"/>
        </w:rPr>
        <w:t>E</w:t>
      </w:r>
      <w:r>
        <w:rPr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G</w:t>
      </w:r>
      <w:r>
        <w:rPr>
          <w:sz w:val="21"/>
        </w:rPr>
        <w:t>为距离容器底等高的两点，所以从</w:t>
      </w:r>
      <w:r>
        <w:rPr>
          <w:rFonts w:ascii="Times New Roman" w:eastAsia="Times New Roman" w:hAnsi="Times New Roman" w:cs="Times New Roman"/>
          <w:i/>
          <w:sz w:val="21"/>
        </w:rPr>
        <w:t>E</w:t>
      </w:r>
      <w:r>
        <w:rPr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G</w:t>
      </w:r>
      <w:r>
        <w:rPr>
          <w:sz w:val="21"/>
        </w:rPr>
        <w:t>两点以下的液体对容器底的压强关系</w:t>
      </w:r>
      <w:r>
        <w:object>
          <v:shape id="_x0000_i1082" type="#_x0000_t75" alt="eqIdaabfdaa1890377cd8214f66741962240" style="width:39.58pt;height:16.49pt" o:ole="">
            <v:imagedata r:id="rId116" o:title="eqIdaabfdaa1890377cd8214f66741962240"/>
          </v:shape>
          <o:OLEObject Type="Embed" ProgID="Equation.DSMT4" ShapeID="_x0000_i1082" DrawAspect="Content" ObjectID="_58" r:id="rId117"/>
        </w:object>
      </w:r>
      <w:r>
        <w:rPr>
          <w:sz w:val="21"/>
        </w:rPr>
        <w:t>，而两种液体对容器底的压强</w:t>
      </w:r>
      <w:r>
        <w:object>
          <v:shape id="_x0000_i1083" type="#_x0000_t75" alt="eqId8787c6c7f6c05beda6c24fa25477a0aa" style="width:59.81pt;height:16.43pt" o:ole="">
            <v:imagedata r:id="rId118" o:title="eqId8787c6c7f6c05beda6c24fa25477a0aa"/>
          </v:shape>
          <o:OLEObject Type="Embed" ProgID="Equation.DSMT4" ShapeID="_x0000_i1083" DrawAspect="Content" ObjectID="_59" r:id="rId119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object>
          <v:shape id="_x0000_i1084" type="#_x0000_t75" alt="eqId0f6fc4bc7e1094886c0a6f8bbcaecaf0" style="width:61.57pt;height:16.55pt" o:ole="">
            <v:imagedata r:id="rId120" o:title="eqId0f6fc4bc7e1094886c0a6f8bbcaecaf0"/>
          </v:shape>
          <o:OLEObject Type="Embed" ProgID="Equation.DSMT4" ShapeID="_x0000_i1084" DrawAspect="Content" ObjectID="_60" r:id="rId12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所以</w:t>
      </w:r>
      <w:r>
        <w:rPr>
          <w:rFonts w:ascii="Times New Roman" w:eastAsia="Times New Roman" w:hAnsi="Times New Roman" w:cs="Times New Roman"/>
          <w:i/>
          <w:sz w:val="21"/>
        </w:rPr>
        <w:t>E</w:t>
      </w:r>
      <w:r>
        <w:rPr>
          <w:sz w:val="21"/>
        </w:rPr>
        <w:t>点所受液体压强大于</w:t>
      </w:r>
      <w:r>
        <w:rPr>
          <w:rFonts w:ascii="Times New Roman" w:eastAsia="Times New Roman" w:hAnsi="Times New Roman" w:cs="Times New Roman"/>
          <w:i/>
          <w:sz w:val="21"/>
        </w:rPr>
        <w:t>G</w:t>
      </w:r>
      <w:r>
        <w:rPr>
          <w:sz w:val="21"/>
        </w:rPr>
        <w:t>点所受液体压强</w:t>
      </w:r>
      <w:r>
        <w:object>
          <v:shape id="_x0000_i1085" type="#_x0000_t75" alt="eqIdc507ac8d16ea1fed14580fe699e36a19" style="width:36.94pt;height:15.83pt" o:ole="">
            <v:imagedata r:id="rId122" o:title="eqIdc507ac8d16ea1fed14580fe699e36a19"/>
          </v:shape>
          <o:OLEObject Type="Embed" ProgID="Equation.DSMT4" ShapeID="_x0000_i1085" DrawAspect="Content" ObjectID="_61" r:id="rId123"/>
        </w:object>
      </w:r>
      <w:r>
        <w:rPr>
          <w:sz w:val="21"/>
        </w:rPr>
        <w:t>，故D错误，符合题意。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故选D。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8</w:t>
      </w:r>
      <w:r>
        <w:rPr>
          <w:sz w:val="21"/>
        </w:rPr>
        <w:t>．将质量分布均匀的长方体沿竖直方向切成A、B两块，如图所示。已知</w:t>
      </w:r>
      <w:r>
        <w:rPr>
          <w:rFonts w:ascii="Times New Roman" w:eastAsia="Times New Roman" w:hAnsi="Times New Roman" w:cs="Times New Roman"/>
          <w:i/>
          <w:sz w:val="21"/>
        </w:rPr>
        <w:t>L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sz w:val="21"/>
        </w:rPr>
        <w:t>：</w:t>
      </w:r>
      <w:r>
        <w:rPr>
          <w:rFonts w:ascii="Times New Roman" w:eastAsia="Times New Roman" w:hAnsi="Times New Roman" w:cs="Times New Roman"/>
          <w:i/>
          <w:sz w:val="21"/>
        </w:rPr>
        <w:t>L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B</w:t>
      </w:r>
      <w:r>
        <w:rPr>
          <w:sz w:val="21"/>
        </w:rPr>
        <w:t>＝3：1，则A、B两块对水平面的压力和压强之比分别为（　　）</w:t>
      </w:r>
    </w:p>
    <w:p>
      <w:pPr>
        <w:shd w:val="clear" w:color="auto" w:fill="auto"/>
        <w:spacing w:line="360" w:lineRule="auto"/>
        <w:jc w:val="both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485900" cy="657225"/>
            <wp:docPr id="100017" name="" descr="@@@9f55bc6b-a36f-425b-8823-4df2990c54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A．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sz w:val="21"/>
        </w:rPr>
        <w:t>：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B</w:t>
      </w:r>
      <w:r>
        <w:rPr>
          <w:sz w:val="21"/>
        </w:rPr>
        <w:t>＝3：1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sz w:val="21"/>
        </w:rPr>
        <w:t>：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B</w:t>
      </w:r>
      <w:r>
        <w:rPr>
          <w:sz w:val="21"/>
        </w:rPr>
        <w:t>＝3：1</w:t>
      </w:r>
      <w:r>
        <w:rPr>
          <w:sz w:val="21"/>
        </w:rPr>
        <w:tab/>
      </w:r>
      <w:r>
        <w:rPr>
          <w:sz w:val="21"/>
        </w:rPr>
        <w:t>B．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sz w:val="21"/>
        </w:rPr>
        <w:t>：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B</w:t>
      </w:r>
      <w:r>
        <w:rPr>
          <w:sz w:val="21"/>
        </w:rPr>
        <w:t>＝3：1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sz w:val="21"/>
        </w:rPr>
        <w:t>：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B</w:t>
      </w:r>
      <w:r>
        <w:rPr>
          <w:sz w:val="21"/>
        </w:rPr>
        <w:t>＝1：1</w:t>
      </w:r>
    </w:p>
    <w:p>
      <w:pPr>
        <w:shd w:val="clear" w:color="auto" w:fill="auto"/>
        <w:tabs>
          <w:tab w:val="left" w:pos="4156"/>
        </w:tabs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C．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sz w:val="21"/>
        </w:rPr>
        <w:t>：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B</w:t>
      </w:r>
      <w:r>
        <w:rPr>
          <w:sz w:val="21"/>
        </w:rPr>
        <w:t>＝1：3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sz w:val="21"/>
        </w:rPr>
        <w:t>：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B</w:t>
      </w:r>
      <w:r>
        <w:rPr>
          <w:sz w:val="21"/>
        </w:rPr>
        <w:t>＝1：1</w:t>
      </w:r>
      <w:r>
        <w:rPr>
          <w:sz w:val="21"/>
        </w:rPr>
        <w:tab/>
      </w:r>
      <w:r>
        <w:rPr>
          <w:sz w:val="21"/>
        </w:rPr>
        <w:t>D．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sz w:val="21"/>
        </w:rPr>
        <w:t>：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B</w:t>
      </w:r>
      <w:r>
        <w:rPr>
          <w:sz w:val="21"/>
        </w:rPr>
        <w:t>＝1：3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sz w:val="21"/>
        </w:rPr>
        <w:t>：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B</w:t>
      </w:r>
      <w:r>
        <w:rPr>
          <w:sz w:val="21"/>
        </w:rPr>
        <w:t>＝3：1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【答案】B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【知识点】压强大小比较、压力大小的计算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【详解】密度均匀的长方体铜块对桌面的压强为</w:t>
      </w:r>
    </w:p>
    <w:p>
      <w:pPr>
        <w:shd w:val="clear" w:color="auto" w:fill="F2F2F2"/>
        <w:spacing w:line="360" w:lineRule="auto"/>
        <w:jc w:val="center"/>
        <w:textAlignment w:val="center"/>
        <w:rPr>
          <w:sz w:val="21"/>
        </w:rPr>
      </w:pPr>
      <w:r>
        <w:object>
          <v:shape id="_x0000_i1086" type="#_x0000_t75" alt="eqId1be6bc137069d633c2c9c0e17d5f72be" style="width:135.52pt;height:27.24pt" o:ole="">
            <v:imagedata r:id="rId125" o:title="eqId1be6bc137069d633c2c9c0e17d5f72be"/>
          </v:shape>
          <o:OLEObject Type="Embed" ProgID="Equation.DSMT4" ShapeID="_x0000_i1086" DrawAspect="Content" ObjectID="_62" r:id="rId12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由图可知，A、B两铜块的高度相同，则两者对水平桌面的压强相等，即</w:t>
      </w:r>
    </w:p>
    <w:p>
      <w:pPr>
        <w:shd w:val="clear" w:color="auto" w:fill="F2F2F2"/>
        <w:spacing w:line="360" w:lineRule="auto"/>
        <w:jc w:val="center"/>
        <w:textAlignment w:val="center"/>
        <w:rPr>
          <w:sz w:val="21"/>
        </w:rPr>
      </w:pPr>
      <w:r>
        <w:object>
          <v:shape id="_x0000_i1087" type="#_x0000_t75" alt="eqId4e355a40f7dc94c46bf95ddd6066cfb7" style="width:51.04pt;height:15.89pt" o:ole="">
            <v:imagedata r:id="rId127" o:title="eqId4e355a40f7dc94c46bf95ddd6066cfb7"/>
          </v:shape>
          <o:OLEObject Type="Embed" ProgID="Equation.DSMT4" ShapeID="_x0000_i1087" DrawAspect="Content" ObjectID="_63" r:id="rId128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因为</w:t>
      </w:r>
    </w:p>
    <w:p>
      <w:pPr>
        <w:shd w:val="clear" w:color="auto" w:fill="F2F2F2"/>
        <w:spacing w:line="360" w:lineRule="auto"/>
        <w:jc w:val="center"/>
        <w:textAlignment w:val="center"/>
        <w:rPr>
          <w:sz w:val="21"/>
        </w:rPr>
      </w:pPr>
      <w:r>
        <w:object>
          <v:shape id="_x0000_i1088" type="#_x0000_t75" alt="eqId960a7162d9f96923b49c238244f4ad05" style="width:52.78pt;height:15.91pt" o:ole="">
            <v:imagedata r:id="rId129" o:title="eqId960a7162d9f96923b49c238244f4ad05"/>
          </v:shape>
          <o:OLEObject Type="Embed" ProgID="Equation.DSMT4" ShapeID="_x0000_i1088" DrawAspect="Content" ObjectID="_64" r:id="rId13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由题意可知受力面积之比为</w:t>
      </w:r>
    </w:p>
    <w:p>
      <w:pPr>
        <w:shd w:val="clear" w:color="auto" w:fill="F2F2F2"/>
        <w:spacing w:line="360" w:lineRule="auto"/>
        <w:jc w:val="center"/>
        <w:textAlignment w:val="center"/>
        <w:rPr>
          <w:sz w:val="21"/>
        </w:rPr>
      </w:pPr>
      <w:r>
        <w:object>
          <v:shape id="_x0000_i1089" type="#_x0000_t75" alt="eqId06813858134ef07dba6be10dbb174642" style="width:52.78pt;height:15.91pt" o:ole="">
            <v:imagedata r:id="rId131" o:title="eqId06813858134ef07dba6be10dbb174642"/>
          </v:shape>
          <o:OLEObject Type="Embed" ProgID="Equation.DSMT4" ShapeID="_x0000_i1089" DrawAspect="Content" ObjectID="_65" r:id="rId132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根据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sz w:val="21"/>
        </w:rPr>
        <w:t>＝</w:t>
      </w:r>
      <w:r>
        <w:rPr>
          <w:rFonts w:ascii="Times New Roman" w:eastAsia="Times New Roman" w:hAnsi="Times New Roman" w:cs="Times New Roman"/>
          <w:i/>
          <w:sz w:val="21"/>
        </w:rPr>
        <w:t>pS</w:t>
      </w:r>
      <w:r>
        <w:rPr>
          <w:sz w:val="21"/>
        </w:rPr>
        <w:t>可知，压力之比</w:t>
      </w:r>
    </w:p>
    <w:p>
      <w:pPr>
        <w:shd w:val="clear" w:color="auto" w:fill="F2F2F2"/>
        <w:spacing w:line="360" w:lineRule="auto"/>
        <w:jc w:val="center"/>
        <w:textAlignment w:val="center"/>
        <w:rPr>
          <w:sz w:val="21"/>
        </w:rPr>
      </w:pPr>
      <w:r>
        <w:object>
          <v:shape id="_x0000_i1090" type="#_x0000_t75" alt="eqId5f093c15511d88dc18d25eeb593f6f1b" style="width:112.64pt;height:29.87pt" o:ole="">
            <v:imagedata r:id="rId133" o:title="eqId5f093c15511d88dc18d25eeb593f6f1b"/>
          </v:shape>
          <o:OLEObject Type="Embed" ProgID="Equation.DSMT4" ShapeID="_x0000_i1090" DrawAspect="Content" ObjectID="_66" r:id="rId13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故B符合题意，ACD不符合题意。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故选B。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9</w:t>
      </w:r>
      <w:r>
        <w:rPr>
          <w:sz w:val="21"/>
        </w:rPr>
        <w:t>．用如图所示方案“探究液体内部压强的影响因素”。下列说法不正确的是（　　）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3524250" cy="1038225"/>
            <wp:docPr id="100019" name="" descr="@@@da24c6c2-d149-4193-8b41-ea91ece250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A．U形管两侧液面高度差越大，说明薄膜所受液体压强越大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B．增大探头在水中的深度，U形管两侧液面高度差变小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C．甲、乙、丙三图说明：同一深度处液体向各个方向的压强相等</w:t>
      </w:r>
    </w:p>
    <w:p>
      <w:pPr>
        <w:shd w:val="clear" w:color="auto" w:fill="auto"/>
        <w:spacing w:line="360" w:lineRule="auto"/>
        <w:ind w:left="300"/>
        <w:jc w:val="left"/>
        <w:textAlignment w:val="center"/>
        <w:rPr>
          <w:sz w:val="21"/>
        </w:rPr>
      </w:pPr>
      <w:r>
        <w:rPr>
          <w:sz w:val="21"/>
        </w:rPr>
        <w:t>D．丙、丁两图说明：深度相同时，液体压强大小与液体密度有关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【答案】B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【知识点】探究液体压强的实验装置和步骤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【详解】A．薄膜所受液体压强越大,橡胶管内的气体压强越大，U形管两侧液面高度差越大，故A正确，A不符合题意；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B．增大探头在水中的深度，U形管两侧液面高度差变大，故B错误，B符合题意。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C．甲、乙、丙三图，同一种液体，同一深度，探头朝向不同的方向，U形管液面高度差相同，故可以得出同一深度处液体向各个方向的压强相等，故C正确，C不符合题意；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D．丙、丁两图，同一深度，液体的密度不同，U形管两侧液面高度差不同，说明：深度相同时，液体压强大小与液体密度有关，故D正确，D不符合题意。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故选B。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10</w:t>
      </w:r>
      <w:r>
        <w:rPr>
          <w:sz w:val="21"/>
        </w:rPr>
        <w:t>．如图所示，一容器中间用隔板分成左右两部分，隔板上用橡皮膜封闭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i/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i/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C</w:t>
      </w:r>
      <w:r>
        <w:rPr>
          <w:sz w:val="21"/>
        </w:rPr>
        <w:t>三个圆孔，向左右两个空间中分别注入适量不同液体，橡皮膜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恰好处于竖直状态，则橡皮膜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i/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C</w:t>
      </w:r>
      <w:r>
        <w:rPr>
          <w:sz w:val="21"/>
        </w:rPr>
        <w:t>的情况为（　　）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095375" cy="1247775"/>
            <wp:docPr id="100021" name="" descr="@@@38510106-0d58-4501-b2f7-35bb6c9a6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ind w:left="380"/>
        <w:jc w:val="left"/>
        <w:textAlignment w:val="center"/>
        <w:rPr>
          <w:sz w:val="21"/>
        </w:rPr>
      </w:pPr>
      <w:r>
        <w:rPr>
          <w:sz w:val="21"/>
        </w:rPr>
        <w:t>A．均处于竖直状态</w:t>
      </w:r>
    </w:p>
    <w:p>
      <w:pPr>
        <w:shd w:val="clear" w:color="auto" w:fill="auto"/>
        <w:spacing w:line="360" w:lineRule="auto"/>
        <w:ind w:left="380"/>
        <w:jc w:val="left"/>
        <w:textAlignment w:val="center"/>
        <w:rPr>
          <w:sz w:val="21"/>
        </w:rPr>
      </w:pPr>
      <w:r>
        <w:rPr>
          <w:sz w:val="21"/>
        </w:rPr>
        <w:t>B．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向左侧凸起、</w:t>
      </w:r>
      <w:r>
        <w:rPr>
          <w:rFonts w:ascii="Times New Roman" w:eastAsia="Times New Roman" w:hAnsi="Times New Roman" w:cs="Times New Roman"/>
          <w:i/>
          <w:sz w:val="21"/>
        </w:rPr>
        <w:t>C</w:t>
      </w:r>
      <w:r>
        <w:rPr>
          <w:sz w:val="21"/>
        </w:rPr>
        <w:t>向右侧凸起</w:t>
      </w:r>
    </w:p>
    <w:p>
      <w:pPr>
        <w:shd w:val="clear" w:color="auto" w:fill="auto"/>
        <w:spacing w:line="360" w:lineRule="auto"/>
        <w:ind w:left="380"/>
        <w:jc w:val="left"/>
        <w:textAlignment w:val="center"/>
        <w:rPr>
          <w:sz w:val="21"/>
        </w:rPr>
      </w:pPr>
      <w:r>
        <w:rPr>
          <w:sz w:val="21"/>
        </w:rPr>
        <w:t>C．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向右侧凸起、</w:t>
      </w:r>
      <w:r>
        <w:rPr>
          <w:rFonts w:ascii="Times New Roman" w:eastAsia="Times New Roman" w:hAnsi="Times New Roman" w:cs="Times New Roman"/>
          <w:i/>
          <w:sz w:val="21"/>
        </w:rPr>
        <w:t>C</w:t>
      </w:r>
      <w:r>
        <w:rPr>
          <w:sz w:val="21"/>
        </w:rPr>
        <w:t>向左侧凸起</w:t>
      </w:r>
    </w:p>
    <w:p>
      <w:pPr>
        <w:shd w:val="clear" w:color="auto" w:fill="auto"/>
        <w:spacing w:line="360" w:lineRule="auto"/>
        <w:ind w:left="380"/>
        <w:jc w:val="left"/>
        <w:textAlignment w:val="center"/>
        <w:rPr>
          <w:sz w:val="21"/>
        </w:rPr>
      </w:pPr>
      <w:r>
        <w:rPr>
          <w:sz w:val="21"/>
        </w:rPr>
        <w:t>D．均向右侧凸起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【答案】C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【知识点】液体压强公式的简单应用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【详解】橡皮膜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恰好处于竖直状态，说明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处两侧液体压强相等，由于</w:t>
      </w:r>
      <w:r>
        <w:object>
          <v:shape id="_x0000_i1091" type="#_x0000_t75" alt="eqId88ad753ecfc5f0c9f717ba8ffcfe6ce0" style="width:43.98pt;height:15.75pt" o:ole="">
            <v:imagedata r:id="rId137" o:title="eqId88ad753ecfc5f0c9f717ba8ffcfe6ce0"/>
          </v:shape>
          <o:OLEObject Type="Embed" ProgID="Equation.DSMT4" ShapeID="_x0000_i1091" DrawAspect="Content" ObjectID="_67" r:id="rId138"/>
        </w:object>
      </w:r>
      <w:r>
        <w:rPr>
          <w:sz w:val="21"/>
        </w:rPr>
        <w:t>，根据</w:t>
      </w:r>
      <w:r>
        <w:object>
          <v:shape id="_x0000_i1092" type="#_x0000_t75" alt="eqIdbf4ec17b5a50d28cb918116700e53e66" style="width:39.62pt;height:15.41pt" o:ole="">
            <v:imagedata r:id="rId139" o:title="eqIdbf4ec17b5a50d28cb918116700e53e66"/>
          </v:shape>
          <o:OLEObject Type="Embed" ProgID="Equation.DSMT4" ShapeID="_x0000_i1092" DrawAspect="Content" ObjectID="_68" r:id="rId140"/>
        </w:object>
      </w:r>
      <w:r>
        <w:rPr>
          <w:sz w:val="21"/>
        </w:rPr>
        <w:t xml:space="preserve">可知， </w:t>
      </w:r>
      <w:r>
        <w:object>
          <v:shape id="_x0000_i1093" type="#_x0000_t75" alt="eqIda327eebf857c6efb0f13284dd796e2d3" style="width:35.18pt;height:15.03pt" o:ole="">
            <v:imagedata r:id="rId141" o:title="eqIda327eebf857c6efb0f13284dd796e2d3"/>
          </v:shape>
          <o:OLEObject Type="Embed" ProgID="Equation.DSMT4" ShapeID="_x0000_i1093" DrawAspect="Content" ObjectID="_69" r:id="rId142"/>
        </w:object>
      </w:r>
      <w:r>
        <w:rPr>
          <w:sz w:val="21"/>
        </w:rPr>
        <w:t>；橡皮膜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左侧情况为</w:t>
      </w:r>
      <w:r>
        <w:object>
          <v:shape id="_x0000_i1094" type="#_x0000_t75" alt="eqIdf246987a006c25ab490742591abaed6e" style="width:226.16pt;height:17.8pt" o:ole="">
            <v:imagedata r:id="rId143" o:title="eqIdf246987a006c25ab490742591abaed6e"/>
          </v:shape>
          <o:OLEObject Type="Embed" ProgID="Equation.DSMT4" ShapeID="_x0000_i1094" DrawAspect="Content" ObjectID="_70" r:id="rId14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橡皮膜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右侧情况为</w:t>
      </w:r>
      <w:r>
        <w:object>
          <v:shape id="_x0000_i1095" type="#_x0000_t75" alt="eqId765dee920113113e0a37218c27ec0c0b" style="width:227.04pt;height:17.82pt" o:ole="">
            <v:imagedata r:id="rId145" o:title="eqId765dee920113113e0a37218c27ec0c0b"/>
          </v:shape>
          <o:OLEObject Type="Embed" ProgID="Equation.DSMT4" ShapeID="_x0000_i1095" DrawAspect="Content" ObjectID="_71" r:id="rId14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由于</w:t>
      </w:r>
      <w:r>
        <w:object>
          <v:shape id="_x0000_i1096" type="#_x0000_t75" alt="eqIde274109b2c2197e34a3351365f581fb8" style="width:47.52pt;height:15.84pt" o:ole="">
            <v:imagedata r:id="rId147" o:title="eqIde274109b2c2197e34a3351365f581fb8"/>
          </v:shape>
          <o:OLEObject Type="Embed" ProgID="Equation.DSMT4" ShapeID="_x0000_i1096" DrawAspect="Content" ObjectID="_72" r:id="rId148"/>
        </w:object>
      </w:r>
      <w:r>
        <w:rPr>
          <w:sz w:val="21"/>
        </w:rPr>
        <w:t>，则</w:t>
      </w:r>
      <w:r>
        <w:object>
          <v:shape id="_x0000_i1097" type="#_x0000_t75" alt="eqId18bd7633652e8e92d3fece1693dfaaa7" style="width:168.08pt;height:15.82pt" o:ole="">
            <v:imagedata r:id="rId149" o:title="eqId18bd7633652e8e92d3fece1693dfaaa7"/>
          </v:shape>
          <o:OLEObject Type="Embed" ProgID="Equation.DSMT4" ShapeID="_x0000_i1097" DrawAspect="Content" ObjectID="_73" r:id="rId150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因为</w:t>
      </w:r>
      <w:r>
        <w:object>
          <v:shape id="_x0000_i1098" type="#_x0000_t75" alt="eqIda327eebf857c6efb0f13284dd796e2d3" style="width:35.18pt;height:15.03pt" o:ole="">
            <v:imagedata r:id="rId141" o:title="eqIda327eebf857c6efb0f13284dd796e2d3"/>
          </v:shape>
          <o:OLEObject Type="Embed" ProgID="Equation.DSMT4" ShapeID="_x0000_i1098" DrawAspect="Content" ObjectID="_74" r:id="rId151"/>
        </w:object>
      </w:r>
      <w:r>
        <w:rPr>
          <w:sz w:val="21"/>
        </w:rPr>
        <w:t>，所以</w:t>
      </w:r>
      <w:r>
        <w:object>
          <v:shape id="_x0000_i1099" type="#_x0000_t75" alt="eqIdfd2e60fd225a9b15f9128aa1b5e5e2a5" style="width:92.4pt;height:15.84pt" o:ole="">
            <v:imagedata r:id="rId152" o:title="eqIdfd2e60fd225a9b15f9128aa1b5e5e2a5"/>
          </v:shape>
          <o:OLEObject Type="Embed" ProgID="Equation.DSMT4" ShapeID="_x0000_i1099" DrawAspect="Content" ObjectID="_75" r:id="rId153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则</w:t>
      </w:r>
      <w:r>
        <w:object>
          <v:shape id="_x0000_i1100" type="#_x0000_t75" alt="eqId30b5df5dffc086ee05c38f8170d5857f" style="width:70.4pt;height:15.79pt" o:ole="">
            <v:imagedata r:id="rId154" o:title="eqId30b5df5dffc086ee05c38f8170d5857f"/>
          </v:shape>
          <o:OLEObject Type="Embed" ProgID="Equation.DSMT4" ShapeID="_x0000_i1100" DrawAspect="Content" ObjectID="_76" r:id="rId155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由此可知，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向右侧凸起；橡皮膜</w:t>
      </w:r>
      <w:r>
        <w:rPr>
          <w:rFonts w:ascii="Times New Roman" w:eastAsia="Times New Roman" w:hAnsi="Times New Roman" w:cs="Times New Roman"/>
          <w:i/>
          <w:sz w:val="21"/>
        </w:rPr>
        <w:t>C</w:t>
      </w:r>
      <w:r>
        <w:rPr>
          <w:sz w:val="21"/>
        </w:rPr>
        <w:t>左侧的情况为</w:t>
      </w:r>
      <w:r>
        <w:object>
          <v:shape id="_x0000_i1101" type="#_x0000_t75" alt="eqId24988e0708691d51cf9b63ccc23b095d" style="width:188.32pt;height:17.84pt" o:ole="">
            <v:imagedata r:id="rId156" o:title="eqId24988e0708691d51cf9b63ccc23b095d"/>
          </v:shape>
          <o:OLEObject Type="Embed" ProgID="Equation.DSMT4" ShapeID="_x0000_i1101" DrawAspect="Content" ObjectID="_77" r:id="rId15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橡皮膜</w:t>
      </w:r>
      <w:r>
        <w:rPr>
          <w:rFonts w:ascii="Times New Roman" w:eastAsia="Times New Roman" w:hAnsi="Times New Roman" w:cs="Times New Roman"/>
          <w:i/>
          <w:sz w:val="21"/>
        </w:rPr>
        <w:t>C</w:t>
      </w:r>
      <w:r>
        <w:rPr>
          <w:sz w:val="21"/>
        </w:rPr>
        <w:t>右侧的情况为</w:t>
      </w:r>
      <w:r>
        <w:object>
          <v:shape id="_x0000_i1102" type="#_x0000_t75" alt="eqId8c71c3f13011d40d7a81cd83eb23f4b6" style="width:188.32pt;height:17.84pt" o:ole="">
            <v:imagedata r:id="rId158" o:title="eqId8c71c3f13011d40d7a81cd83eb23f4b6"/>
          </v:shape>
          <o:OLEObject Type="Embed" ProgID="Equation.DSMT4" ShapeID="_x0000_i1102" DrawAspect="Content" ObjectID="_78" r:id="rId159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因为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处两侧液体压强相等，所以</w:t>
      </w:r>
      <w:r>
        <w:object>
          <v:shape id="_x0000_i1103" type="#_x0000_t75" alt="eqIdcedf7f45c91f8df36d5ab378db22ef86" style="width:70.4pt;height:15.79pt" o:ole="">
            <v:imagedata r:id="rId160" o:title="eqIdcedf7f45c91f8df36d5ab378db22ef86"/>
          </v:shape>
          <o:OLEObject Type="Embed" ProgID="Equation.DSMT4" ShapeID="_x0000_i1103" DrawAspect="Content" ObjectID="_79" r:id="rId16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由因为</w:t>
      </w:r>
      <w:r>
        <w:object>
          <v:shape id="_x0000_i1104" type="#_x0000_t75" alt="eqIda327eebf857c6efb0f13284dd796e2d3" style="width:35.18pt;height:15.03pt" o:ole="">
            <v:imagedata r:id="rId141" o:title="eqIda327eebf857c6efb0f13284dd796e2d3"/>
          </v:shape>
          <o:OLEObject Type="Embed" ProgID="Equation.DSMT4" ShapeID="_x0000_i1104" DrawAspect="Content" ObjectID="_80" r:id="rId162"/>
        </w:object>
      </w:r>
      <w:r>
        <w:rPr>
          <w:sz w:val="21"/>
        </w:rPr>
        <w:t>，所以</w:t>
      </w:r>
      <w:r>
        <w:object>
          <v:shape id="_x0000_i1105" type="#_x0000_t75" alt="eqIda1b66964202cf02d8b3c53fe4fd32a9d" style="width:92.4pt;height:15.84pt" o:ole="">
            <v:imagedata r:id="rId163" o:title="eqIda1b66964202cf02d8b3c53fe4fd32a9d"/>
          </v:shape>
          <o:OLEObject Type="Embed" ProgID="Equation.DSMT4" ShapeID="_x0000_i1105" DrawAspect="Content" ObjectID="_81" r:id="rId16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即</w:t>
      </w:r>
      <w:r>
        <w:object>
          <v:shape id="_x0000_i1106" type="#_x0000_t75" alt="eqId356e2f02d01404bbac86dedd0a557cf6" style="width:48.4pt;height:15.91pt" o:ole="">
            <v:imagedata r:id="rId165" o:title="eqId356e2f02d01404bbac86dedd0a557cf6"/>
          </v:shape>
          <o:OLEObject Type="Embed" ProgID="Equation.DSMT4" ShapeID="_x0000_i1106" DrawAspect="Content" ObjectID="_82" r:id="rId166"/>
        </w:object>
      </w:r>
      <w:r>
        <w:rPr>
          <w:sz w:val="21"/>
        </w:rPr>
        <w:t>，由此可知，C向左侧凸起；综上所述，故C符合题意，ABD不符合题意。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故选C。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11</w:t>
      </w:r>
      <w:r>
        <w:rPr>
          <w:sz w:val="21"/>
        </w:rPr>
        <w:t>．小晋利用一瓶矿泉水研究压强问题，如图所示，他先把瓶子正立放置在水平桌面上，再倒立放置。下列说法正确的是（　　）</w:t>
      </w:r>
    </w:p>
    <w:p>
      <w:pPr>
        <w:shd w:val="clear" w:color="auto" w:fill="auto"/>
        <w:spacing w:line="360" w:lineRule="auto"/>
        <w:jc w:val="both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266825" cy="1038225"/>
            <wp:docPr id="100023" name="" descr="@@@966c4de5-2a8b-4984-a7e4-eb02aef766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eastAsia="Times New Roman" w:hAnsi="Times New Roman" w:cs="Times New Roman"/>
          <w:i/>
          <w:sz w:val="21"/>
        </w:rPr>
      </w:pPr>
      <w:r>
        <w:rPr>
          <w:sz w:val="21"/>
        </w:rPr>
        <w:t>A．水对瓶底和瓶盖的压力大小关系：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SimSun" w:eastAsia="SimSun" w:hAnsi="SimSun" w:cs="SimSun"/>
          <w:i/>
          <w:sz w:val="21"/>
          <w:vertAlign w:val="subscript"/>
        </w:rPr>
        <w:t>甲</w:t>
      </w:r>
      <w:r>
        <w:rPr>
          <w:sz w:val="21"/>
        </w:rPr>
        <w:t>＜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SimSun" w:eastAsia="SimSun" w:hAnsi="SimSun" w:cs="SimSun"/>
          <w:i/>
          <w:sz w:val="21"/>
          <w:vertAlign w:val="subscript"/>
        </w:rPr>
        <w:t>乙</w:t>
      </w:r>
    </w:p>
    <w:p>
      <w:pPr>
        <w:shd w:val="clear" w:color="auto" w:fill="auto"/>
        <w:spacing w:line="360" w:lineRule="auto"/>
        <w:ind w:left="380"/>
        <w:jc w:val="left"/>
        <w:textAlignment w:val="center"/>
        <w:rPr>
          <w:rFonts w:ascii="Times New Roman" w:eastAsia="Times New Roman" w:hAnsi="Times New Roman" w:cs="Times New Roman"/>
          <w:i/>
          <w:sz w:val="21"/>
        </w:rPr>
      </w:pPr>
      <w:r>
        <w:rPr>
          <w:sz w:val="21"/>
        </w:rPr>
        <w:t>B．水对瓶底和瓶盖的压强大小关系：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SimSun" w:eastAsia="SimSun" w:hAnsi="SimSun" w:cs="SimSun"/>
          <w:i/>
          <w:sz w:val="21"/>
          <w:vertAlign w:val="subscript"/>
        </w:rPr>
        <w:t>甲</w:t>
      </w:r>
      <w:r>
        <w:rPr>
          <w:sz w:val="21"/>
        </w:rPr>
        <w:t>＜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SimSun" w:eastAsia="SimSun" w:hAnsi="SimSun" w:cs="SimSun"/>
          <w:i/>
          <w:sz w:val="21"/>
          <w:vertAlign w:val="subscript"/>
        </w:rPr>
        <w:t>乙</w:t>
      </w:r>
    </w:p>
    <w:p>
      <w:pPr>
        <w:shd w:val="clear" w:color="auto" w:fill="auto"/>
        <w:spacing w:line="360" w:lineRule="auto"/>
        <w:ind w:left="380"/>
        <w:jc w:val="left"/>
        <w:textAlignment w:val="center"/>
        <w:rPr>
          <w:sz w:val="21"/>
        </w:rPr>
      </w:pPr>
      <w:r>
        <w:rPr>
          <w:sz w:val="21"/>
        </w:rPr>
        <w:t>C．瓶子对水平桌面的压强大小关系：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SimSun" w:eastAsia="SimSun" w:hAnsi="SimSun" w:cs="SimSun"/>
          <w:i/>
          <w:sz w:val="21"/>
          <w:vertAlign w:val="subscript"/>
        </w:rPr>
        <w:t>甲</w:t>
      </w:r>
      <w:r>
        <w:rPr>
          <w:sz w:val="21"/>
        </w:rPr>
        <w:t>′＞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SimSun" w:eastAsia="SimSun" w:hAnsi="SimSun" w:cs="SimSun"/>
          <w:i/>
          <w:sz w:val="21"/>
          <w:vertAlign w:val="subscript"/>
        </w:rPr>
        <w:t>乙</w:t>
      </w:r>
      <w:r>
        <w:rPr>
          <w:sz w:val="21"/>
        </w:rPr>
        <w:t>′</w:t>
      </w:r>
    </w:p>
    <w:p>
      <w:pPr>
        <w:shd w:val="clear" w:color="auto" w:fill="auto"/>
        <w:spacing w:line="360" w:lineRule="auto"/>
        <w:ind w:left="380"/>
        <w:jc w:val="left"/>
        <w:textAlignment w:val="center"/>
        <w:rPr>
          <w:sz w:val="21"/>
        </w:rPr>
      </w:pPr>
      <w:r>
        <w:rPr>
          <w:sz w:val="21"/>
        </w:rPr>
        <w:t>D．瓶子对水平桌面的压力大小关系：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SimSun" w:eastAsia="SimSun" w:hAnsi="SimSun" w:cs="SimSun"/>
          <w:i/>
          <w:sz w:val="21"/>
          <w:vertAlign w:val="subscript"/>
        </w:rPr>
        <w:t>甲</w:t>
      </w:r>
      <w:r>
        <w:rPr>
          <w:sz w:val="21"/>
        </w:rPr>
        <w:t>′＞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SimSun" w:eastAsia="SimSun" w:hAnsi="SimSun" w:cs="SimSun"/>
          <w:i/>
          <w:sz w:val="21"/>
          <w:vertAlign w:val="subscript"/>
        </w:rPr>
        <w:t>乙</w:t>
      </w:r>
      <w:r>
        <w:rPr>
          <w:sz w:val="21"/>
        </w:rPr>
        <w:t>′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【答案】B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【知识点】二力或多力平衡问题、压强公式的简单应用、液体压强的特点及其应用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【详解】A．甲图中瓶子水柱上下粗细相同，则水对瓶底的压力等于水的重力；乙图中的水柱上宽下窄，则水对瓶盖的压力小于自身的重力，则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SimSun" w:eastAsia="SimSun" w:hAnsi="SimSun" w:cs="SimSun"/>
          <w:i/>
          <w:sz w:val="21"/>
          <w:vertAlign w:val="subscript"/>
        </w:rPr>
        <w:t>甲</w:t>
      </w:r>
      <w:r>
        <w:rPr>
          <w:sz w:val="21"/>
        </w:rPr>
        <w:t>＞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SimSun" w:eastAsia="SimSun" w:hAnsi="SimSun" w:cs="SimSun"/>
          <w:i/>
          <w:sz w:val="21"/>
          <w:vertAlign w:val="subscript"/>
        </w:rPr>
        <w:t>乙</w:t>
      </w:r>
      <w:r>
        <w:rPr>
          <w:sz w:val="21"/>
        </w:rPr>
        <w:t>，故A错误；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B．甲、乙两次放置时，水的密度不变，深度变大，由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sz w:val="21"/>
        </w:rPr>
        <w:t>＝</w:t>
      </w:r>
      <w:r>
        <w:rPr>
          <w:rFonts w:ascii="Times New Roman" w:eastAsia="Times New Roman" w:hAnsi="Times New Roman" w:cs="Times New Roman"/>
          <w:i/>
          <w:sz w:val="21"/>
        </w:rPr>
        <w:t>ρgh</w:t>
      </w:r>
      <w:r>
        <w:rPr>
          <w:sz w:val="21"/>
        </w:rPr>
        <w:t>可知水对瓶底、瓶盖的压强变大，即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SimSun" w:eastAsia="SimSun" w:hAnsi="SimSun" w:cs="SimSun"/>
          <w:i/>
          <w:sz w:val="21"/>
          <w:vertAlign w:val="subscript"/>
        </w:rPr>
        <w:t>甲</w:t>
      </w:r>
      <w:r>
        <w:rPr>
          <w:sz w:val="21"/>
        </w:rPr>
        <w:t>＜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SimSun" w:eastAsia="SimSun" w:hAnsi="SimSun" w:cs="SimSun"/>
          <w:i/>
          <w:sz w:val="21"/>
          <w:vertAlign w:val="subscript"/>
        </w:rPr>
        <w:t>乙</w:t>
      </w:r>
      <w:r>
        <w:rPr>
          <w:sz w:val="21"/>
        </w:rPr>
        <w:t>，故B正确；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CD．因物体对水平面的压力和自身的重力相等，所以，甲、乙两次放置时，水、瓶的总重力不变，两次对桌面的压力相等，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sz w:val="21"/>
        </w:rPr>
        <w:t>'</w:t>
      </w:r>
      <w:r>
        <w:rPr>
          <w:sz w:val="21"/>
          <w:vertAlign w:val="subscript"/>
        </w:rPr>
        <w:t>甲</w:t>
      </w:r>
      <w:r>
        <w:rPr>
          <w:sz w:val="21"/>
        </w:rPr>
        <w:t>＝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sz w:val="21"/>
        </w:rPr>
        <w:t>'</w:t>
      </w:r>
      <w:r>
        <w:rPr>
          <w:sz w:val="21"/>
          <w:vertAlign w:val="subscript"/>
        </w:rPr>
        <w:t>乙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又因瓶底的面积大于瓶盖的面积，即甲放置时受力面积较大，由</w:t>
      </w:r>
      <w:r>
        <w:object>
          <v:shape id="_x0000_i1107" type="#_x0000_t75" alt="eqIde512e223efc50cd873f7d5b0e9896c8e" style="width:36.94pt;height:32.38pt" o:ole="">
            <v:imagedata r:id="rId7" o:title="eqIde512e223efc50cd873f7d5b0e9896c8e"/>
          </v:shape>
          <o:OLEObject Type="Embed" ProgID="Equation.DSMT4" ShapeID="_x0000_i1107" DrawAspect="Content" ObjectID="_83" r:id="rId168"/>
        </w:object>
      </w:r>
      <w:r>
        <w:rPr>
          <w:sz w:val="21"/>
        </w:rPr>
        <w:t>可知，甲放置对桌面的压强较小，即：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sz w:val="21"/>
        </w:rPr>
        <w:t>'</w:t>
      </w:r>
      <w:r>
        <w:rPr>
          <w:sz w:val="21"/>
          <w:vertAlign w:val="subscript"/>
        </w:rPr>
        <w:t>甲</w:t>
      </w:r>
      <w:r>
        <w:rPr>
          <w:sz w:val="21"/>
        </w:rPr>
        <w:t>＜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sz w:val="21"/>
        </w:rPr>
        <w:t>'</w:t>
      </w:r>
      <w:r>
        <w:rPr>
          <w:sz w:val="21"/>
          <w:vertAlign w:val="subscript"/>
        </w:rPr>
        <w:t>乙</w:t>
      </w:r>
      <w:r>
        <w:rPr>
          <w:sz w:val="21"/>
        </w:rPr>
        <w:t>，故CD错误。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故选B。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12</w:t>
      </w:r>
      <w:r>
        <w:rPr>
          <w:sz w:val="21"/>
        </w:rPr>
        <w:t>．水平桌面上两个相同的容器里装有液体，将同一个压强计的金属盒先后放在距容器底同一高度的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位置处，现象如图所示。若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两处金属盒的橡皮膜受到的压强为</w:t>
      </w:r>
      <w:r>
        <w:object>
          <v:shape id="_x0000_i1108" type="#_x0000_t75" alt="eqId2229c36969e999cbaf0c287961965256" style="width:14.95pt;height:15.6pt" o:ole="">
            <v:imagedata r:id="rId169" o:title="eqId2229c36969e999cbaf0c287961965256"/>
          </v:shape>
          <o:OLEObject Type="Embed" ProgID="Equation.DSMT4" ShapeID="_x0000_i1108" DrawAspect="Content" ObjectID="_84" r:id="rId170"/>
        </w:object>
      </w:r>
      <w:r>
        <w:rPr>
          <w:sz w:val="21"/>
        </w:rPr>
        <w:t>、</w:t>
      </w:r>
      <w:r>
        <w:object>
          <v:shape id="_x0000_i1109" type="#_x0000_t75" alt="eqId36a06ced03bc0419b205af52a95d5863" style="width:14.07pt;height:16.08pt" o:ole="">
            <v:imagedata r:id="rId171" o:title="eqId36a06ced03bc0419b205af52a95d5863"/>
          </v:shape>
          <o:OLEObject Type="Embed" ProgID="Equation.DSMT4" ShapeID="_x0000_i1109" DrawAspect="Content" ObjectID="_85" r:id="rId172"/>
        </w:object>
      </w:r>
      <w:r>
        <w:rPr>
          <w:sz w:val="21"/>
        </w:rPr>
        <w:t>，液体对两容器底的压强分别为</w:t>
      </w:r>
      <w:r>
        <w:object>
          <v:shape id="_x0000_i1110" type="#_x0000_t75" alt="eqId40b0fe78176b0893630e2baaf0ee4179" style="width:14.95pt;height:15.83pt" o:ole="">
            <v:imagedata r:id="rId56" o:title="eqId40b0fe78176b0893630e2baaf0ee4179"/>
          </v:shape>
          <o:OLEObject Type="Embed" ProgID="Equation.DSMT4" ShapeID="_x0000_i1110" DrawAspect="Content" ObjectID="_86" r:id="rId173"/>
        </w:object>
      </w:r>
      <w:r>
        <w:rPr>
          <w:sz w:val="21"/>
        </w:rPr>
        <w:t>、</w:t>
      </w:r>
      <w:r>
        <w:object>
          <v:shape id="_x0000_i1111" type="#_x0000_t75" alt="eqId956e2ec892a6414f4b51e50ecbb9efff" style="width:14.95pt;height:15.83pt" o:ole="">
            <v:imagedata r:id="rId58" o:title="eqId956e2ec892a6414f4b51e50ecbb9efff"/>
          </v:shape>
          <o:OLEObject Type="Embed" ProgID="Equation.DSMT4" ShapeID="_x0000_i1111" DrawAspect="Content" ObjectID="_87" r:id="rId174"/>
        </w:object>
      </w:r>
      <w:r>
        <w:rPr>
          <w:sz w:val="21"/>
        </w:rPr>
        <w:t>，则下列关系正确的是（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sz w:val="21"/>
        </w:rPr>
        <w:t>）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2028825" cy="1066800"/>
            <wp:docPr id="100025" name="" descr="@@@e574ffa0-2d35-4aea-b2fe-bddfc1e8a5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sz w:val="21"/>
        </w:rPr>
      </w:pPr>
      <w:r>
        <w:rPr>
          <w:sz w:val="21"/>
        </w:rPr>
        <w:t>A．</w:t>
      </w:r>
      <w:r>
        <w:object>
          <v:shape id="_x0000_i1112" type="#_x0000_t75" alt="eqId2d528b0bd446d3b2d3a7b3ec7d5a90c3" style="width:36.94pt;height:15.83pt" o:ole="">
            <v:imagedata r:id="rId176" o:title="eqId2d528b0bd446d3b2d3a7b3ec7d5a90c3"/>
          </v:shape>
          <o:OLEObject Type="Embed" ProgID="Equation.DSMT4" ShapeID="_x0000_i1112" DrawAspect="Content" ObjectID="_88" r:id="rId177"/>
        </w:object>
      </w:r>
      <w:r>
        <w:rPr>
          <w:sz w:val="21"/>
        </w:rPr>
        <w:t>，</w:t>
      </w:r>
      <w:r>
        <w:object>
          <v:shape id="_x0000_i1113" type="#_x0000_t75" alt="eqId8f124d797dda3b0d2142970170471047" style="width:34.33pt;height:15.41pt" o:ole="">
            <v:imagedata r:id="rId65" o:title="eqId8f124d797dda3b0d2142970170471047"/>
          </v:shape>
          <o:OLEObject Type="Embed" ProgID="Equation.DSMT4" ShapeID="_x0000_i1113" DrawAspect="Content" ObjectID="_89" r:id="rId178"/>
        </w:object>
      </w:r>
      <w:r>
        <w:rPr>
          <w:sz w:val="21"/>
        </w:rPr>
        <w:tab/>
      </w:r>
      <w:r>
        <w:rPr>
          <w:sz w:val="21"/>
        </w:rPr>
        <w:t>B．</w:t>
      </w:r>
      <w:r>
        <w:object>
          <v:shape id="_x0000_i1114" type="#_x0000_t75" alt="eqId2d528b0bd446d3b2d3a7b3ec7d5a90c3" style="width:36.94pt;height:15.83pt" o:ole="">
            <v:imagedata r:id="rId176" o:title="eqId2d528b0bd446d3b2d3a7b3ec7d5a90c3"/>
          </v:shape>
          <o:OLEObject Type="Embed" ProgID="Equation.DSMT4" ShapeID="_x0000_i1114" DrawAspect="Content" ObjectID="_90" r:id="rId179"/>
        </w:object>
      </w:r>
      <w:r>
        <w:rPr>
          <w:sz w:val="21"/>
        </w:rPr>
        <w:t>，</w:t>
      </w:r>
      <w:r>
        <w:object>
          <v:shape id="_x0000_i1115" type="#_x0000_t75" alt="eqIda32910a586ba81f0dd1572a37fb69f9f" style="width:37.82pt;height:15.88pt" o:ole="">
            <v:imagedata r:id="rId75" o:title="eqIda32910a586ba81f0dd1572a37fb69f9f"/>
          </v:shape>
          <o:OLEObject Type="Embed" ProgID="Equation.DSMT4" ShapeID="_x0000_i1115" DrawAspect="Content" ObjectID="_91" r:id="rId180"/>
        </w:object>
      </w:r>
    </w:p>
    <w:p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sz w:val="21"/>
        </w:rPr>
      </w:pPr>
      <w:r>
        <w:rPr>
          <w:sz w:val="21"/>
        </w:rPr>
        <w:t>C．</w:t>
      </w:r>
      <w:r>
        <w:object>
          <v:shape id="_x0000_i1116" type="#_x0000_t75" alt="eqIde257e86ad4590fe9c4d1f351ebfab26c" style="width:36.94pt;height:15.83pt" o:ole="">
            <v:imagedata r:id="rId181" o:title="eqIde257e86ad4590fe9c4d1f351ebfab26c"/>
          </v:shape>
          <o:OLEObject Type="Embed" ProgID="Equation.DSMT4" ShapeID="_x0000_i1116" DrawAspect="Content" ObjectID="_92" r:id="rId182"/>
        </w:object>
      </w:r>
      <w:r>
        <w:rPr>
          <w:sz w:val="21"/>
        </w:rPr>
        <w:t>，</w:t>
      </w:r>
      <w:r>
        <w:object>
          <v:shape id="_x0000_i1117" type="#_x0000_t75" alt="eqIda32910a586ba81f0dd1572a37fb69f9f" style="width:37.82pt;height:15.88pt" o:ole="">
            <v:imagedata r:id="rId75" o:title="eqIda32910a586ba81f0dd1572a37fb69f9f"/>
          </v:shape>
          <o:OLEObject Type="Embed" ProgID="Equation.DSMT4" ShapeID="_x0000_i1117" DrawAspect="Content" ObjectID="_93" r:id="rId183"/>
        </w:object>
      </w:r>
      <w:r>
        <w:rPr>
          <w:sz w:val="21"/>
        </w:rPr>
        <w:tab/>
      </w:r>
      <w:r>
        <w:rPr>
          <w:sz w:val="21"/>
        </w:rPr>
        <w:t>D．</w:t>
      </w:r>
      <w:r>
        <w:object>
          <v:shape id="_x0000_i1118" type="#_x0000_t75" alt="eqIde257e86ad4590fe9c4d1f351ebfab26c" style="width:36.94pt;height:15.83pt" o:ole="">
            <v:imagedata r:id="rId181" o:title="eqIde257e86ad4590fe9c4d1f351ebfab26c"/>
          </v:shape>
          <o:OLEObject Type="Embed" ProgID="Equation.DSMT4" ShapeID="_x0000_i1118" DrawAspect="Content" ObjectID="_94" r:id="rId184"/>
        </w:object>
      </w:r>
      <w:r>
        <w:rPr>
          <w:sz w:val="21"/>
        </w:rPr>
        <w:t>，</w:t>
      </w:r>
      <w:r>
        <w:object>
          <v:shape id="_x0000_i1119" type="#_x0000_t75" alt="eqId8f124d797dda3b0d2142970170471047" style="width:34.33pt;height:15.41pt" o:ole="">
            <v:imagedata r:id="rId65" o:title="eqId8f124d797dda3b0d2142970170471047"/>
          </v:shape>
          <o:OLEObject Type="Embed" ProgID="Equation.DSMT4" ShapeID="_x0000_i1119" DrawAspect="Content" ObjectID="_95" r:id="rId185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【答案】C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【知识点】液体压强公式的简单应用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【详解】压强计U形管液面高度差反映压强大小，甲乙U形管中液面高度差相同，所以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sz w:val="21"/>
        </w:rPr>
        <w:t>=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B</w:t>
      </w:r>
      <w:r>
        <w:rPr>
          <w:sz w:val="21"/>
        </w:rPr>
        <w:t>；A的深度大于B的深度，根据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sz w:val="21"/>
        </w:rPr>
        <w:t>=</w:t>
      </w:r>
      <w:r>
        <w:rPr>
          <w:rFonts w:ascii="Times New Roman" w:eastAsia="Times New Roman" w:hAnsi="Times New Roman" w:cs="Times New Roman"/>
          <w:i/>
          <w:sz w:val="21"/>
        </w:rPr>
        <w:t>ρgh</w:t>
      </w:r>
      <w:r>
        <w:rPr>
          <w:sz w:val="21"/>
        </w:rPr>
        <w:t>，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sz w:val="21"/>
        </w:rPr>
        <w:t>=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B</w:t>
      </w:r>
      <w:r>
        <w:rPr>
          <w:sz w:val="21"/>
        </w:rPr>
        <w:t>，则</w:t>
      </w:r>
      <w:r>
        <w:rPr>
          <w:rFonts w:ascii="Times New Roman" w:eastAsia="Times New Roman" w:hAnsi="Times New Roman" w:cs="Times New Roman"/>
          <w:i/>
          <w:sz w:val="21"/>
        </w:rPr>
        <w:t>ρ</w:t>
      </w:r>
      <w:r>
        <w:rPr>
          <w:rFonts w:ascii="SimSun" w:eastAsia="SimSun" w:hAnsi="SimSun" w:cs="SimSun"/>
          <w:i/>
          <w:sz w:val="21"/>
          <w:vertAlign w:val="subscript"/>
        </w:rPr>
        <w:t>甲</w:t>
      </w:r>
      <w:r>
        <w:rPr>
          <w:sz w:val="21"/>
        </w:rPr>
        <w:t>&lt;</w:t>
      </w:r>
      <w:r>
        <w:rPr>
          <w:rFonts w:ascii="Times New Roman" w:eastAsia="Times New Roman" w:hAnsi="Times New Roman" w:cs="Times New Roman"/>
          <w:i/>
          <w:sz w:val="21"/>
        </w:rPr>
        <w:t>ρ</w:t>
      </w:r>
      <w:r>
        <w:rPr>
          <w:rFonts w:ascii="SimSun" w:eastAsia="SimSun" w:hAnsi="SimSun" w:cs="SimSun"/>
          <w:i/>
          <w:sz w:val="21"/>
          <w:vertAlign w:val="subscript"/>
        </w:rPr>
        <w:t>乙</w:t>
      </w:r>
      <w:r>
        <w:rPr>
          <w:sz w:val="21"/>
        </w:rPr>
        <w:t>；A、B距容器底高度相同，根据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sz w:val="21"/>
        </w:rPr>
        <w:t>=</w:t>
      </w:r>
      <w:r>
        <w:rPr>
          <w:rFonts w:ascii="Times New Roman" w:eastAsia="Times New Roman" w:hAnsi="Times New Roman" w:cs="Times New Roman"/>
          <w:i/>
          <w:sz w:val="21"/>
        </w:rPr>
        <w:t>ρgh</w:t>
      </w:r>
      <w:r>
        <w:rPr>
          <w:sz w:val="21"/>
        </w:rPr>
        <w:t>，</w:t>
      </w:r>
      <w:r>
        <w:rPr>
          <w:rFonts w:ascii="Times New Roman" w:eastAsia="Times New Roman" w:hAnsi="Times New Roman" w:cs="Times New Roman"/>
          <w:i/>
          <w:sz w:val="21"/>
        </w:rPr>
        <w:t>ρ</w:t>
      </w:r>
      <w:r>
        <w:rPr>
          <w:rFonts w:ascii="SimSun" w:eastAsia="SimSun" w:hAnsi="SimSun" w:cs="SimSun"/>
          <w:i/>
          <w:sz w:val="21"/>
          <w:vertAlign w:val="subscript"/>
        </w:rPr>
        <w:t>甲</w:t>
      </w:r>
      <w:r>
        <w:rPr>
          <w:sz w:val="21"/>
        </w:rPr>
        <w:t>&lt;</w:t>
      </w:r>
      <w:r>
        <w:rPr>
          <w:rFonts w:ascii="Times New Roman" w:eastAsia="Times New Roman" w:hAnsi="Times New Roman" w:cs="Times New Roman"/>
          <w:i/>
          <w:sz w:val="21"/>
        </w:rPr>
        <w:t>ρ</w:t>
      </w:r>
      <w:r>
        <w:rPr>
          <w:rFonts w:ascii="SimSun" w:eastAsia="SimSun" w:hAnsi="SimSun" w:cs="SimSun"/>
          <w:i/>
          <w:sz w:val="21"/>
          <w:vertAlign w:val="subscript"/>
        </w:rPr>
        <w:t>乙</w:t>
      </w:r>
      <w:r>
        <w:rPr>
          <w:sz w:val="21"/>
        </w:rPr>
        <w:t>，下方液体的压强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rFonts w:ascii="SimSun" w:eastAsia="SimSun" w:hAnsi="SimSun" w:cs="SimSun"/>
          <w:i/>
          <w:sz w:val="21"/>
          <w:vertAlign w:val="subscript"/>
        </w:rPr>
        <w:t>下</w:t>
      </w:r>
      <w:r>
        <w:rPr>
          <w:sz w:val="21"/>
        </w:rPr>
        <w:t>&lt;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B</w:t>
      </w:r>
      <w:r>
        <w:rPr>
          <w:rFonts w:ascii="SimSun" w:eastAsia="SimSun" w:hAnsi="SimSun" w:cs="SimSun"/>
          <w:i/>
          <w:sz w:val="21"/>
          <w:vertAlign w:val="subscript"/>
        </w:rPr>
        <w:t>下</w:t>
      </w:r>
      <w:r>
        <w:rPr>
          <w:sz w:val="21"/>
        </w:rPr>
        <w:t>；容器底压强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SimSun" w:eastAsia="SimSun" w:hAnsi="SimSun" w:cs="SimSun"/>
          <w:i/>
          <w:sz w:val="21"/>
          <w:vertAlign w:val="subscript"/>
        </w:rPr>
        <w:t>甲</w:t>
      </w:r>
      <w:r>
        <w:rPr>
          <w:sz w:val="21"/>
        </w:rPr>
        <w:t>=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sz w:val="21"/>
        </w:rPr>
        <w:t>+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rFonts w:ascii="SimSun" w:eastAsia="SimSun" w:hAnsi="SimSun" w:cs="SimSun"/>
          <w:i/>
          <w:sz w:val="21"/>
          <w:vertAlign w:val="subscript"/>
        </w:rPr>
        <w:t>下</w:t>
      </w:r>
      <w:r>
        <w:rPr>
          <w:sz w:val="21"/>
        </w:rPr>
        <w:t>，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SimSun" w:eastAsia="SimSun" w:hAnsi="SimSun" w:cs="SimSun"/>
          <w:i/>
          <w:sz w:val="21"/>
          <w:vertAlign w:val="subscript"/>
        </w:rPr>
        <w:t>乙</w:t>
      </w:r>
      <w:r>
        <w:rPr>
          <w:sz w:val="21"/>
        </w:rPr>
        <w:t>=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B</w:t>
      </w:r>
      <w:r>
        <w:rPr>
          <w:sz w:val="21"/>
        </w:rPr>
        <w:t>+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B</w:t>
      </w:r>
      <w:r>
        <w:rPr>
          <w:rFonts w:ascii="SimSun" w:eastAsia="SimSun" w:hAnsi="SimSun" w:cs="SimSun"/>
          <w:i/>
          <w:sz w:val="21"/>
          <w:vertAlign w:val="subscript"/>
        </w:rPr>
        <w:t>下</w:t>
      </w:r>
      <w:r>
        <w:rPr>
          <w:sz w:val="21"/>
        </w:rPr>
        <w:t>，则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SimSun" w:eastAsia="SimSun" w:hAnsi="SimSun" w:cs="SimSun"/>
          <w:i/>
          <w:sz w:val="21"/>
          <w:vertAlign w:val="subscript"/>
        </w:rPr>
        <w:t>甲</w:t>
      </w:r>
      <w:r>
        <w:rPr>
          <w:sz w:val="21"/>
        </w:rPr>
        <w:t>&lt;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SimSun" w:eastAsia="SimSun" w:hAnsi="SimSun" w:cs="SimSun"/>
          <w:i/>
          <w:sz w:val="21"/>
          <w:vertAlign w:val="subscript"/>
        </w:rPr>
        <w:t>乙</w:t>
      </w:r>
      <w:r>
        <w:rPr>
          <w:sz w:val="21"/>
        </w:rPr>
        <w:t>，故C符合题意，ABD不符合题意。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故选C。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13</w:t>
      </w:r>
      <w:r>
        <w:rPr>
          <w:sz w:val="21"/>
        </w:rPr>
        <w:t>．将同一压强计的金属盒先放入装有水的甲容器中，后放入装有另一液体的乙容器中，甲乙两容器规格相同，出现如图所示现象（</w:t>
      </w:r>
      <w:r>
        <w:rPr>
          <w:rFonts w:ascii="Times New Roman" w:eastAsia="Times New Roman" w:hAnsi="Times New Roman" w:cs="Times New Roman"/>
          <w:i/>
          <w:sz w:val="21"/>
        </w:rPr>
        <w:t>g</w:t>
      </w:r>
      <w:r>
        <w:rPr>
          <w:sz w:val="21"/>
        </w:rPr>
        <w:t>取10N/kg）。则下列说法中正确的是（</w:t>
      </w:r>
      <w:r>
        <w:rPr>
          <w:rFonts w:ascii="Times New Roman" w:eastAsia="Times New Roman" w:hAnsi="Times New Roman" w:cs="Times New Roman"/>
          <w:kern w:val="0"/>
          <w:sz w:val="24"/>
          <w:szCs w:val="24"/>
        </w:rPr>
        <w:t>    </w:t>
      </w:r>
      <w:r>
        <w:rPr>
          <w:sz w:val="21"/>
        </w:rPr>
        <w:t>）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2019300" cy="1276350"/>
            <wp:docPr id="100027" name="" descr="@@@635bff07-81cb-43c6-adc5-24fe68aedd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①此时，金属盒在两液体中所受压强相等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②另一液体的密度小于水的密度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③该实验中的U形管可理解为连通器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④若金属盒在水中所受压强为500Pa，则其在水面下5cm处</w:t>
      </w:r>
    </w:p>
    <w:p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sz w:val="21"/>
        </w:rPr>
      </w:pPr>
      <w:r>
        <w:rPr>
          <w:sz w:val="21"/>
        </w:rPr>
        <w:t>A．只有①②③正确</w:t>
      </w:r>
      <w:r>
        <w:rPr>
          <w:sz w:val="21"/>
        </w:rPr>
        <w:tab/>
      </w:r>
      <w:r>
        <w:rPr>
          <w:sz w:val="21"/>
        </w:rPr>
        <w:t>B．只有①②④正确</w:t>
      </w:r>
    </w:p>
    <w:p>
      <w:pPr>
        <w:shd w:val="clear" w:color="auto" w:fill="auto"/>
        <w:tabs>
          <w:tab w:val="left" w:pos="4156"/>
        </w:tabs>
        <w:spacing w:line="360" w:lineRule="auto"/>
        <w:ind w:left="380"/>
        <w:jc w:val="left"/>
        <w:textAlignment w:val="center"/>
        <w:rPr>
          <w:sz w:val="21"/>
        </w:rPr>
      </w:pPr>
      <w:r>
        <w:rPr>
          <w:sz w:val="21"/>
        </w:rPr>
        <w:t>C．只有①③④正确</w:t>
      </w:r>
      <w:r>
        <w:rPr>
          <w:sz w:val="21"/>
        </w:rPr>
        <w:tab/>
      </w:r>
      <w:r>
        <w:rPr>
          <w:sz w:val="21"/>
        </w:rPr>
        <w:t>D．只有②③④正确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【答案】B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【知识点】液体压强公式的简单应用、探究液体压强的实验装置和步骤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【详解】①②U形管液面的高度差表示金属盒受到的液体压强大小，由图可知，两图中的U形管液面的高度差相同，故金属盒在两液体中所受压强相等，金属盒在乙中深度较大，根据</w:t>
      </w:r>
      <w:r>
        <w:object>
          <v:shape id="_x0000_i1120" type="#_x0000_t75" alt="eqId4a1515878ecd7c5ad8a55f46e58d62b9" style="width:47.52pt;height:16.67pt" o:ole="">
            <v:imagedata r:id="rId79" o:title="eqId4a1515878ecd7c5ad8a55f46e58d62b9"/>
          </v:shape>
          <o:OLEObject Type="Embed" ProgID="Equation.DSMT4" ShapeID="_x0000_i1120" DrawAspect="Content" ObjectID="_96" r:id="rId187"/>
        </w:object>
      </w:r>
      <w:r>
        <w:rPr>
          <w:sz w:val="21"/>
        </w:rPr>
        <w:t>可知另一液体的密度小于水的密度，故①②正确；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③上端开口、下端连通的装置叫连通器，该实验中的U形管一端封闭，不是连通器，故③错误；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④若金属盒在水中所受压强为500Pa，则其所处深度为</w:t>
      </w:r>
      <w:r>
        <w:object>
          <v:shape id="_x0000_i1121" type="#_x0000_t75" alt="eqId5f083765a0f7ab0b16706e1afff7e9d1" style="width:217.36pt;height:30.75pt" o:ole="">
            <v:imagedata r:id="rId188" o:title="eqId5f083765a0f7ab0b16706e1afff7e9d1"/>
          </v:shape>
          <o:OLEObject Type="Embed" ProgID="Equation.DSMT4" ShapeID="_x0000_i1121" DrawAspect="Content" ObjectID="_97" r:id="rId189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故④正确。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故B正确，ACD错误。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故选B。</w:t>
      </w:r>
    </w:p>
    <w:p>
      <w:pPr>
        <w:jc w:val="center"/>
        <w:textAlignment w:val="center"/>
        <w:rPr>
          <w:rFonts w:ascii="黑体" w:eastAsia="黑体" w:hAnsi="黑体" w:cs="黑体"/>
          <w:b/>
          <w:i w:val="0"/>
          <w:color w:val="000000"/>
          <w:sz w:val="30"/>
        </w:rPr>
      </w:pPr>
    </w:p>
    <w:p>
      <w:pPr>
        <w:jc w:val="left"/>
        <w:textAlignment w:val="center"/>
        <w:rPr>
          <w:rFonts w:ascii="宋体" w:eastAsia="宋体" w:hAnsi="宋体" w:cs="宋体"/>
          <w:b/>
          <w:i w:val="0"/>
          <w:color w:val="000000"/>
          <w:sz w:val="21"/>
        </w:rPr>
      </w:pPr>
      <w:r>
        <w:rPr>
          <w:rFonts w:ascii="宋体" w:eastAsia="宋体" w:hAnsi="宋体" w:cs="宋体"/>
          <w:b/>
          <w:i w:val="0"/>
          <w:color w:val="000000"/>
          <w:sz w:val="21"/>
        </w:rPr>
        <w:t>二、填空题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14</w:t>
      </w:r>
      <w:r>
        <w:rPr>
          <w:sz w:val="21"/>
        </w:rPr>
        <w:t>．如图，质量为1.2kg的容器内装有1500mL的水，容器底面积为0.01m</w:t>
      </w:r>
      <w:r>
        <w:rPr>
          <w:sz w:val="21"/>
          <w:vertAlign w:val="superscript"/>
        </w:rPr>
        <w:t>2</w:t>
      </w:r>
      <w:r>
        <w:rPr>
          <w:sz w:val="21"/>
        </w:rPr>
        <w:t>，则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点受到水的压强为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</w:t>
      </w:r>
      <w:r>
        <w:rPr>
          <w:sz w:val="21"/>
        </w:rPr>
        <w:t>Pa，容器对地面的压强为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</w:t>
      </w:r>
      <w:r>
        <w:rPr>
          <w:sz w:val="21"/>
        </w:rPr>
        <w:t>Pa。（</w:t>
      </w:r>
      <w:r>
        <w:rPr>
          <w:rFonts w:ascii="Times New Roman" w:eastAsia="Times New Roman" w:hAnsi="Times New Roman" w:cs="Times New Roman"/>
          <w:i/>
          <w:sz w:val="21"/>
        </w:rPr>
        <w:t>g</w:t>
      </w:r>
      <w:r>
        <w:rPr>
          <w:sz w:val="21"/>
        </w:rPr>
        <w:t>取10N/kg）</w:t>
      </w:r>
    </w:p>
    <w:p>
      <w:pPr>
        <w:shd w:val="clear" w:color="auto" w:fill="auto"/>
        <w:spacing w:line="360" w:lineRule="auto"/>
        <w:jc w:val="both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2028825" cy="904875"/>
            <wp:docPr id="100029" name="" descr="@@@c99a22b1-06d5-4517-b28a-fb546f75fd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     900     2700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【知识点】压强公式的简单应用、液体压强公式的简单应用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【详解】[1]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点受到水的压强为</w:t>
      </w:r>
      <w:r>
        <w:object>
          <v:shape id="_x0000_i1122" type="#_x0000_t75" alt="eqId2f273e511af7da51e16ed9d4bc56a0b3" style="width:269.28pt;height:17.82pt" o:ole="">
            <v:imagedata r:id="rId191" o:title="eqId2f273e511af7da51e16ed9d4bc56a0b3"/>
          </v:shape>
          <o:OLEObject Type="Embed" ProgID="Equation.DSMT4" ShapeID="_x0000_i1122" DrawAspect="Content" ObjectID="_98" r:id="rId192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[2]水的质量为</w:t>
      </w:r>
      <w:r>
        <w:object>
          <v:shape id="_x0000_i1123" type="#_x0000_t75" alt="eqId8fd570e6a10b4e2e692495a9548ccb95" style="width:202.4pt;height:15.82pt" o:ole="">
            <v:imagedata r:id="rId193" o:title="eqId8fd570e6a10b4e2e692495a9548ccb95"/>
          </v:shape>
          <o:OLEObject Type="Embed" ProgID="Equation.DSMT4" ShapeID="_x0000_i1123" DrawAspect="Content" ObjectID="_99" r:id="rId19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容器对地面的压力等于容器与水的总重力，即</w:t>
      </w:r>
      <w:r>
        <w:object>
          <v:shape id="_x0000_i1124" type="#_x0000_t75" alt="eqId60d7a252cbb111994a83122d7dc97a91" style="width:294.8pt;height:16.49pt" o:ole="">
            <v:imagedata r:id="rId195" o:title="eqId60d7a252cbb111994a83122d7dc97a91"/>
          </v:shape>
          <o:OLEObject Type="Embed" ProgID="Equation.DSMT4" ShapeID="_x0000_i1124" DrawAspect="Content" ObjectID="_100" r:id="rId19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容器对地面的压强为</w:t>
      </w:r>
      <w:r>
        <w:object>
          <v:shape id="_x0000_i1125" type="#_x0000_t75" alt="eqId54c6a4e096b195ddd1a1d69d574c2a76" style="width:116.11pt;height:27.27pt" o:ole="">
            <v:imagedata r:id="rId197" o:title="eqId54c6a4e096b195ddd1a1d69d574c2a76"/>
          </v:shape>
          <o:OLEObject Type="Embed" ProgID="Equation.DSMT4" ShapeID="_x0000_i1125" DrawAspect="Content" ObjectID="_101" r:id="rId198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15</w:t>
      </w:r>
      <w:r>
        <w:rPr>
          <w:sz w:val="21"/>
        </w:rPr>
        <w:t>．已知</w:t>
      </w:r>
      <w:r>
        <w:rPr>
          <w:rFonts w:ascii="Times New Roman" w:eastAsia="Times New Roman" w:hAnsi="Times New Roman" w:cs="Times New Roman"/>
          <w:i/>
          <w:sz w:val="21"/>
        </w:rPr>
        <w:t>ρ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sz w:val="21"/>
        </w:rPr>
        <w:t>=16g/cm</w:t>
      </w:r>
      <w:r>
        <w:rPr>
          <w:sz w:val="21"/>
          <w:vertAlign w:val="superscript"/>
        </w:rPr>
        <w:t>3</w:t>
      </w:r>
      <w:r>
        <w:rPr>
          <w:sz w:val="21"/>
        </w:rPr>
        <w:t>，</w:t>
      </w:r>
      <w:r>
        <w:rPr>
          <w:rFonts w:ascii="Times New Roman" w:eastAsia="Times New Roman" w:hAnsi="Times New Roman" w:cs="Times New Roman"/>
          <w:i/>
          <w:sz w:val="21"/>
        </w:rPr>
        <w:t>ρ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b</w:t>
      </w:r>
      <w:r>
        <w:rPr>
          <w:sz w:val="21"/>
        </w:rPr>
        <w:t>=2g/cm</w:t>
      </w:r>
      <w:r>
        <w:rPr>
          <w:sz w:val="21"/>
          <w:vertAlign w:val="superscript"/>
        </w:rPr>
        <w:t>3</w:t>
      </w:r>
      <w:r>
        <w:rPr>
          <w:sz w:val="21"/>
        </w:rPr>
        <w:t>，若用质量相等的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两种物质分别制成两个实心正方体甲、乙，将甲、乙放在水平地面上。则甲、乙两个正方体对地面的压力之比为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</w:t>
      </w:r>
      <w:r>
        <w:rPr>
          <w:sz w:val="21"/>
        </w:rPr>
        <w:t>，压强之比为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</w:t>
      </w:r>
      <w:r>
        <w:rPr>
          <w:sz w:val="21"/>
        </w:rPr>
        <w:t>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     1：1     4：1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【知识点】密度公式的简单应用、压强公式的简单应用、压力的概念、利用p=ρgh的公式计算柱状固体的压强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【详解】[1]由题意可知，</w:t>
      </w:r>
      <w:r>
        <w:object>
          <v:shape id="_x0000_i1126" type="#_x0000_t75" alt="eqIdf4347580f61da966169ae75264be2c5d" style="width:39.58pt;height:15.83pt" o:ole="">
            <v:imagedata r:id="rId199" o:title="eqIdf4347580f61da966169ae75264be2c5d"/>
          </v:shape>
          <o:OLEObject Type="Embed" ProgID="Equation.DSMT4" ShapeID="_x0000_i1126" DrawAspect="Content" ObjectID="_102" r:id="rId200"/>
        </w:object>
      </w:r>
      <w:r>
        <w:rPr>
          <w:sz w:val="21"/>
        </w:rPr>
        <w:t>，所以</w:t>
      </w:r>
      <w:r>
        <w:object>
          <v:shape id="_x0000_i1127" type="#_x0000_t75" alt="eqId8006fcdbee058ca98bb76731bf875bff" style="width:39.58pt;height:15.83pt" o:ole="">
            <v:imagedata r:id="rId201" o:title="eqId8006fcdbee058ca98bb76731bf875bff"/>
          </v:shape>
          <o:OLEObject Type="Embed" ProgID="Equation.DSMT4" ShapeID="_x0000_i1127" DrawAspect="Content" ObjectID="_103" r:id="rId202"/>
        </w:object>
      </w:r>
      <w:r>
        <w:rPr>
          <w:sz w:val="21"/>
        </w:rPr>
        <w:t>，因为甲、乙放在水平地面上时，对地面的压力大小等于其重力，所以</w:t>
      </w:r>
      <w:r>
        <w:object>
          <v:shape id="_x0000_i1128" type="#_x0000_t75" alt="eqId1a647d01fdfc1a0aed7c65c81ed68023" style="width:37.82pt;height:15.63pt" o:ole="">
            <v:imagedata r:id="rId70" o:title="eqId1a647d01fdfc1a0aed7c65c81ed68023"/>
          </v:shape>
          <o:OLEObject Type="Embed" ProgID="Equation.DSMT4" ShapeID="_x0000_i1128" DrawAspect="Content" ObjectID="_104" r:id="rId203"/>
        </w:object>
      </w:r>
      <w:r>
        <w:rPr>
          <w:sz w:val="21"/>
        </w:rPr>
        <w:t>，故甲、乙两个正方体对地面的压力之比为</w:t>
      </w:r>
      <w:r>
        <w:object>
          <v:shape id="_x0000_i1129" type="#_x0000_t75" alt="eqIdf9bb0664d549c0757e9c1305f0d88042" style="width:12.3pt;height:12.3pt" o:ole="">
            <v:imagedata r:id="rId204" o:title="eqIdf9bb0664d549c0757e9c1305f0d88042"/>
          </v:shape>
          <o:OLEObject Type="Embed" ProgID="Equation.DSMT4" ShapeID="_x0000_i1129" DrawAspect="Content" ObjectID="_105" r:id="rId205"/>
        </w:object>
      </w:r>
      <w:r>
        <w:rPr>
          <w:sz w:val="21"/>
        </w:rPr>
        <w:t>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[2]由题意，得</w:t>
      </w:r>
      <w:r>
        <w:object>
          <v:shape id="_x0000_i1130" type="#_x0000_t75" alt="eqId7e04ad0478d26fd549888d8dc939a3b5" style="width:55.44pt;height:15.79pt" o:ole="">
            <v:imagedata r:id="rId206" o:title="eqId7e04ad0478d26fd549888d8dc939a3b5"/>
          </v:shape>
          <o:OLEObject Type="Embed" ProgID="Equation.DSMT4" ShapeID="_x0000_i1130" DrawAspect="Content" ObjectID="_106" r:id="rId207"/>
        </w:object>
      </w:r>
      <w:r>
        <w:rPr>
          <w:sz w:val="21"/>
        </w:rPr>
        <w:t>，所以甲、乙两正方体的体积之比为</w:t>
      </w:r>
      <w:r>
        <w:object>
          <v:shape id="_x0000_i1131" type="#_x0000_t75" alt="eqId10efc31236433eb0b03a320993fdfafd" style="width:102.96pt;height:31.63pt" o:ole="">
            <v:imagedata r:id="rId208" o:title="eqId10efc31236433eb0b03a320993fdfafd"/>
          </v:shape>
          <o:OLEObject Type="Embed" ProgID="Equation.DSMT4" ShapeID="_x0000_i1131" DrawAspect="Content" ObjectID="_107" r:id="rId209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所以甲、乙两正方体的边长之比为</w:t>
      </w:r>
      <w:r>
        <w:object>
          <v:shape id="_x0000_i1132" type="#_x0000_t75" alt="eqIdda54df26ee9a5e8557942ad32f2c8bcb" style="width:58.08pt;height:32.74pt" o:ole="">
            <v:imagedata r:id="rId210" o:title="eqIdda54df26ee9a5e8557942ad32f2c8bcb"/>
          </v:shape>
          <o:OLEObject Type="Embed" ProgID="Equation.DSMT4" ShapeID="_x0000_i1132" DrawAspect="Content" ObjectID="_108" r:id="rId21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则由柱体压强公式</w:t>
      </w:r>
      <w:r>
        <w:object>
          <v:shape id="_x0000_i1133" type="#_x0000_t75" alt="eqId4a9c4c51d53bd2d0f8f8a2653cebcb8c" style="width:45.74pt;height:16.89pt" o:ole="">
            <v:imagedata r:id="rId212" o:title="eqId4a9c4c51d53bd2d0f8f8a2653cebcb8c"/>
          </v:shape>
          <o:OLEObject Type="Embed" ProgID="Equation.DSMT4" ShapeID="_x0000_i1133" DrawAspect="Content" ObjectID="_109" r:id="rId213"/>
        </w:object>
      </w:r>
      <w:r>
        <w:rPr>
          <w:sz w:val="21"/>
        </w:rPr>
        <w:t>可得，甲、乙两个正方体对地面的压强之比为</w:t>
      </w:r>
      <w:r>
        <w:object>
          <v:shape id="_x0000_i1134" type="#_x0000_t75" alt="eqId4dd2f6246fdf9a284ea27c5a4a8f82b2" style="width:180.4pt;height:31.71pt" o:ole="">
            <v:imagedata r:id="rId214" o:title="eqId4dd2f6246fdf9a284ea27c5a4a8f82b2"/>
          </v:shape>
          <o:OLEObject Type="Embed" ProgID="Equation.DSMT4" ShapeID="_x0000_i1134" DrawAspect="Content" ObjectID="_110" r:id="rId215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16</w:t>
      </w:r>
      <w:r>
        <w:rPr>
          <w:sz w:val="21"/>
        </w:rPr>
        <w:t>．如图所示，两个完全相同的长方形铁制容器放在水平面上，分别向两个容器中加入密度小于磁珠的不同液体，容器侧壁上吸着两个完全相同的实心磁珠保持静止。若液体对两个容器底部压强相等，则磁珠受到的摩擦力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rFonts w:ascii="Times New Roman" w:eastAsia="Times New Roman" w:hAnsi="Times New Roman" w:cs="Times New Roman"/>
          <w:b w:val="0"/>
          <w:i/>
          <w:sz w:val="21"/>
          <w:u w:val="single"/>
        </w:rPr>
        <w:t xml:space="preserve">           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B</w:t>
      </w:r>
      <w:r>
        <w:rPr>
          <w:sz w:val="21"/>
        </w:rPr>
        <w:t>，液体质量关系是</w:t>
      </w:r>
      <w:r>
        <w:rPr>
          <w:rFonts w:ascii="Times New Roman" w:eastAsia="Times New Roman" w:hAnsi="Times New Roman" w:cs="Times New Roman"/>
          <w:i/>
          <w:sz w:val="21"/>
        </w:rPr>
        <w:t>m</w:t>
      </w:r>
      <w:r>
        <w:rPr>
          <w:rFonts w:ascii="SimSun" w:eastAsia="SimSun" w:hAnsi="SimSun" w:cs="SimSun"/>
          <w:i/>
          <w:sz w:val="21"/>
          <w:vertAlign w:val="subscript"/>
        </w:rPr>
        <w:t>甲</w:t>
      </w:r>
      <w:r>
        <w:rPr>
          <w:rFonts w:ascii="Times New Roman" w:eastAsia="Times New Roman" w:hAnsi="Times New Roman" w:cs="Times New Roman"/>
          <w:b w:val="0"/>
          <w:i/>
          <w:sz w:val="21"/>
          <w:u w:val="single"/>
        </w:rPr>
        <w:t xml:space="preserve">           </w:t>
      </w:r>
      <w:r>
        <w:rPr>
          <w:rFonts w:ascii="Times New Roman" w:eastAsia="Times New Roman" w:hAnsi="Times New Roman" w:cs="Times New Roman"/>
          <w:i/>
          <w:sz w:val="21"/>
        </w:rPr>
        <w:t>m</w:t>
      </w:r>
      <w:r>
        <w:rPr>
          <w:rFonts w:ascii="SimSun" w:eastAsia="SimSun" w:hAnsi="SimSun" w:cs="SimSun"/>
          <w:i/>
          <w:sz w:val="21"/>
          <w:vertAlign w:val="subscript"/>
        </w:rPr>
        <w:t>乙</w:t>
      </w:r>
      <w:r>
        <w:rPr>
          <w:sz w:val="21"/>
        </w:rPr>
        <w:t>；若液体对容器底部压力相等，则容器对水平面压力关系是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1</w:t>
      </w:r>
      <w:r>
        <w:rPr>
          <w:rFonts w:ascii="Times New Roman" w:eastAsia="Times New Roman" w:hAnsi="Times New Roman" w:cs="Times New Roman"/>
          <w:b w:val="0"/>
          <w:i/>
          <w:sz w:val="21"/>
          <w:u w:val="single"/>
        </w:rPr>
        <w:t xml:space="preserve">           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2.</w:t>
      </w:r>
      <w:r>
        <w:rPr>
          <w:sz w:val="21"/>
        </w:rPr>
        <w:t>（均选填“大于”“小于”或“等于”）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3486150" cy="1362075"/>
            <wp:docPr id="100031" name="" descr="@@@03413012-5b43-4348-b126-f1e0c25a9c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     小于     小于     小于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【知识点】二力或多力平衡问题、压强公式的简单应用、液体压强公式的简单应用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【详解】[1]根据液体压强公式</w:t>
      </w:r>
      <w:r>
        <w:object>
          <v:shape id="_x0000_i1135" type="#_x0000_t75" alt="eqId720f0225fd42c30f9bcf8f0098fee86a" style="width:39.58pt;height:14.51pt" o:ole="">
            <v:imagedata r:id="rId217" o:title="eqId720f0225fd42c30f9bcf8f0098fee86a"/>
          </v:shape>
          <o:OLEObject Type="Embed" ProgID="Equation.DSMT4" ShapeID="_x0000_i1135" DrawAspect="Content" ObjectID="_111" r:id="rId218"/>
        </w:object>
      </w:r>
      <w:r>
        <w:rPr>
          <w:sz w:val="21"/>
        </w:rPr>
        <w:t>可知，当液体对两个容器底部压强相等，由于甲液体的深度大于乙液体的浓度，所以</w:t>
      </w:r>
      <w:r>
        <w:object>
          <v:shape id="_x0000_i1136" type="#_x0000_t75" alt="eqId010f4483fb66ee72e578df5f7237c81d" style="width:36.08pt;height:15.74pt" o:ole="">
            <v:imagedata r:id="rId219" o:title="eqId010f4483fb66ee72e578df5f7237c81d"/>
          </v:shape>
          <o:OLEObject Type="Embed" ProgID="Equation.DSMT4" ShapeID="_x0000_i1136" DrawAspect="Content" ObjectID="_112" r:id="rId220"/>
        </w:object>
      </w:r>
      <w:r>
        <w:rPr>
          <w:sz w:val="21"/>
        </w:rPr>
        <w:t>，体积相同的磁珠浸没时排开液体的体积相同，由</w:t>
      </w:r>
      <w:r>
        <w:object>
          <v:shape id="_x0000_i1137" type="#_x0000_t75" alt="eqId85a05e1b8921c3edaf597ed8f67d2ee3" style="width:54.56pt;height:16.54pt" o:ole="">
            <v:imagedata r:id="rId221" o:title="eqId85a05e1b8921c3edaf597ed8f67d2ee3"/>
          </v:shape>
          <o:OLEObject Type="Embed" ProgID="Equation.DSMT4" ShapeID="_x0000_i1137" DrawAspect="Content" ObjectID="_113" r:id="rId222"/>
        </w:object>
      </w:r>
      <w:r>
        <w:rPr>
          <w:sz w:val="21"/>
        </w:rPr>
        <w:t>可知，则</w:t>
      </w:r>
      <w:r>
        <w:object>
          <v:shape id="_x0000_i1138" type="#_x0000_t75" alt="eqId6549441a41bcf77acfa1af744305d63b" style="width:43.1pt;height:16.58pt" o:ole="">
            <v:imagedata r:id="rId223" o:title="eqId6549441a41bcf77acfa1af744305d63b"/>
          </v:shape>
          <o:OLEObject Type="Embed" ProgID="Equation.DSMT4" ShapeID="_x0000_i1138" DrawAspect="Content" ObjectID="_114" r:id="rId224"/>
        </w:object>
      </w:r>
      <w:r>
        <w:rPr>
          <w:sz w:val="21"/>
        </w:rPr>
        <w:t>，两个磁珠的质量相同，由重力公式</w:t>
      </w:r>
      <w:r>
        <w:object>
          <v:shape id="_x0000_i1139" type="#_x0000_t75" alt="eqIdf0d986fb06620267c7ab62cb9649b402" style="width:34.29pt;height:14.07pt" o:ole="">
            <v:imagedata r:id="rId225" o:title="eqIdf0d986fb06620267c7ab62cb9649b402"/>
          </v:shape>
          <o:OLEObject Type="Embed" ProgID="Equation.DSMT4" ShapeID="_x0000_i1139" DrawAspect="Content" ObjectID="_115" r:id="rId226"/>
        </w:object>
      </w:r>
      <w:r>
        <w:rPr>
          <w:sz w:val="21"/>
        </w:rPr>
        <w:t>可知，它们的重力相同，两个磁珠分别被吸附在两个容器的侧壁上，根据磁珠处于平衡状态，则有</w:t>
      </w:r>
      <w:r>
        <w:object>
          <v:shape id="_x0000_i1140" type="#_x0000_t75" alt="eqId44a3c79030d408efa9da55d2d1ce26a5" style="width:46.62pt;height:16.42pt" o:ole="">
            <v:imagedata r:id="rId227" o:title="eqId44a3c79030d408efa9da55d2d1ce26a5"/>
          </v:shape>
          <o:OLEObject Type="Embed" ProgID="Equation.DSMT4" ShapeID="_x0000_i1140" DrawAspect="Content" ObjectID="_116" r:id="rId228"/>
        </w:object>
      </w:r>
      <w:r>
        <w:rPr>
          <w:sz w:val="21"/>
        </w:rPr>
        <w:t>，则</w:t>
      </w:r>
      <w:r>
        <w:rPr>
          <w:sz w:val="21"/>
        </w:rPr>
        <w:t>磁珠受到的摩擦力</w:t>
      </w:r>
      <w:r>
        <w:object>
          <v:shape id="_x0000_i1141" type="#_x0000_t75" alt="eqIda5d8a9ce6c17c586308007258311775e" style="width:29.04pt;height:15.84pt" o:ole="">
            <v:imagedata r:id="rId229" o:title="eqIda5d8a9ce6c17c586308007258311775e"/>
          </v:shape>
          <o:OLEObject Type="Embed" ProgID="Equation.DSMT4" ShapeID="_x0000_i1141" DrawAspect="Content" ObjectID="_117" r:id="rId230"/>
        </w:object>
      </w:r>
      <w:r>
        <w:rPr>
          <w:sz w:val="21"/>
        </w:rPr>
        <w:t>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[2]液体对两个容器底部压强相等，两容器的底面积相同，由</w:t>
      </w:r>
      <w:r>
        <w:object>
          <v:shape id="_x0000_i1142" type="#_x0000_t75" alt="eqId62f4b0ac57602b2dea46c5b5601d2717" style="width:31.67pt;height:14.51pt" o:ole="">
            <v:imagedata r:id="rId231" o:title="eqId62f4b0ac57602b2dea46c5b5601d2717"/>
          </v:shape>
          <o:OLEObject Type="Embed" ProgID="Equation.DSMT4" ShapeID="_x0000_i1142" DrawAspect="Content" ObjectID="_118" r:id="rId232"/>
        </w:object>
      </w:r>
      <w:r>
        <w:rPr>
          <w:sz w:val="21"/>
        </w:rPr>
        <w:t>可知，液体对容器底面积的压力相同。因为容器是柱形，液体对容器底面积的压力</w:t>
      </w:r>
      <w:r>
        <w:object>
          <v:shape id="_x0000_i1143" type="#_x0000_t75" alt="eqIdbe513b150e281074fb35446cded7af9d" style="width:59.81pt;height:16.43pt" o:ole="">
            <v:imagedata r:id="rId233" o:title="eqIdbe513b150e281074fb35446cded7af9d"/>
          </v:shape>
          <o:OLEObject Type="Embed" ProgID="Equation.DSMT4" ShapeID="_x0000_i1143" DrawAspect="Content" ObjectID="_119" r:id="rId234"/>
        </w:object>
      </w:r>
      <w:r>
        <w:rPr>
          <w:sz w:val="21"/>
        </w:rPr>
        <w:t>，又</w:t>
      </w:r>
      <w:r>
        <w:object>
          <v:shape id="_x0000_i1144" type="#_x0000_t75" alt="eqId6549441a41bcf77acfa1af744305d63b" style="width:43.1pt;height:16.58pt" o:ole="">
            <v:imagedata r:id="rId223" o:title="eqId6549441a41bcf77acfa1af744305d63b"/>
          </v:shape>
          <o:OLEObject Type="Embed" ProgID="Equation.DSMT4" ShapeID="_x0000_i1144" DrawAspect="Content" ObjectID="_120" r:id="rId235"/>
        </w:object>
      </w:r>
      <w:r>
        <w:rPr>
          <w:sz w:val="21"/>
        </w:rPr>
        <w:t>，所以</w:t>
      </w:r>
      <w:r>
        <w:object>
          <v:shape id="_x0000_i1145" type="#_x0000_t75" alt="eqId260109038ab0abb385bf7dd6aaedf072" style="width:37.82pt;height:15.65pt" o:ole="">
            <v:imagedata r:id="rId236" o:title="eqId260109038ab0abb385bf7dd6aaedf072"/>
          </v:shape>
          <o:OLEObject Type="Embed" ProgID="Equation.DSMT4" ShapeID="_x0000_i1145" DrawAspect="Content" ObjectID="_121" r:id="rId237"/>
        </w:object>
      </w:r>
      <w:r>
        <w:rPr>
          <w:sz w:val="21"/>
        </w:rPr>
        <w:t>，由重力公式</w:t>
      </w:r>
      <w:r>
        <w:object>
          <v:shape id="_x0000_i1146" type="#_x0000_t75" alt="eqIdf0d986fb06620267c7ab62cb9649b402" style="width:34.29pt;height:14.07pt" o:ole="">
            <v:imagedata r:id="rId225" o:title="eqIdf0d986fb06620267c7ab62cb9649b402"/>
          </v:shape>
          <o:OLEObject Type="Embed" ProgID="Equation.DSMT4" ShapeID="_x0000_i1146" DrawAspect="Content" ObjectID="_122" r:id="rId238"/>
        </w:object>
      </w:r>
      <w:r>
        <w:rPr>
          <w:sz w:val="21"/>
        </w:rPr>
        <w:t>可知，则</w:t>
      </w:r>
      <w:r>
        <w:rPr>
          <w:sz w:val="21"/>
        </w:rPr>
        <w:t>液体质量</w:t>
      </w:r>
      <w:r>
        <w:object>
          <v:shape id="_x0000_i1147" type="#_x0000_t75" alt="eqIdf9c70fa80abede1315d748e292538c06" style="width:37.82pt;height:15.65pt" o:ole="">
            <v:imagedata r:id="rId239" o:title="eqIdf9c70fa80abede1315d748e292538c06"/>
          </v:shape>
          <o:OLEObject Type="Embed" ProgID="Equation.DSMT4" ShapeID="_x0000_i1147" DrawAspect="Content" ObjectID="_123" r:id="rId240"/>
        </w:object>
      </w:r>
      <w:r>
        <w:rPr>
          <w:sz w:val="21"/>
        </w:rPr>
        <w:t>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[3]容器对水平面的压力</w:t>
      </w:r>
      <w:r>
        <w:object>
          <v:shape id="_x0000_i1148" type="#_x0000_t75" alt="eqIdffc67e13f81978fec11c633fe61b31c0" style="width:139.04pt;height:16.55pt" o:ole="">
            <v:imagedata r:id="rId241" o:title="eqIdffc67e13f81978fec11c633fe61b31c0"/>
          </v:shape>
          <o:OLEObject Type="Embed" ProgID="Equation.DSMT4" ShapeID="_x0000_i1148" DrawAspect="Content" ObjectID="_124" r:id="rId242"/>
        </w:object>
      </w:r>
      <w:r>
        <w:rPr>
          <w:sz w:val="21"/>
        </w:rPr>
        <w:t>，两个容器质量相等，两个磁珠的质量相同，且</w:t>
      </w:r>
      <w:r>
        <w:rPr>
          <w:sz w:val="21"/>
        </w:rPr>
        <w:t>液体质量</w:t>
      </w:r>
      <w:r>
        <w:object>
          <v:shape id="_x0000_i1149" type="#_x0000_t75" alt="eqIdf9c70fa80abede1315d748e292538c06" style="width:37.82pt;height:15.65pt" o:ole="">
            <v:imagedata r:id="rId239" o:title="eqIdf9c70fa80abede1315d748e292538c06"/>
          </v:shape>
          <o:OLEObject Type="Embed" ProgID="Equation.DSMT4" ShapeID="_x0000_i1149" DrawAspect="Content" ObjectID="_125" r:id="rId243"/>
        </w:object>
      </w:r>
      <w:r>
        <w:rPr>
          <w:sz w:val="21"/>
        </w:rPr>
        <w:t>，则</w:t>
      </w:r>
      <w:r>
        <w:rPr>
          <w:sz w:val="21"/>
        </w:rPr>
        <w:t>容器对水平面压力</w:t>
      </w:r>
      <w:r>
        <w:object>
          <v:shape id="_x0000_i1150" type="#_x0000_t75" alt="eqIdd5424b2bb887abb3c70e07af476ec2f4" style="width:29.91pt;height:16.16pt" o:ole="">
            <v:imagedata r:id="rId244" o:title="eqIdd5424b2bb887abb3c70e07af476ec2f4"/>
          </v:shape>
          <o:OLEObject Type="Embed" ProgID="Equation.DSMT4" ShapeID="_x0000_i1150" DrawAspect="Content" ObjectID="_126" r:id="rId245"/>
        </w:object>
      </w:r>
      <w:r>
        <w:rPr>
          <w:sz w:val="21"/>
        </w:rPr>
        <w:t>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17</w:t>
      </w:r>
      <w:r>
        <w:rPr>
          <w:sz w:val="21"/>
        </w:rPr>
        <w:t>．如图所示是“探究影响压力作用效果的因素”的实验，将小桌放在海绵上，我们可以通过观察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</w:t>
      </w:r>
      <w:r>
        <w:rPr>
          <w:sz w:val="21"/>
        </w:rPr>
        <w:t>来比较压力的作用效果。比较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</w:t>
      </w:r>
      <w:r>
        <w:rPr>
          <w:sz w:val="21"/>
        </w:rPr>
        <w:t>两图可知，压力的作用效果与压力大小有关；骆驼能轻松地在沙漠里行走与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</w:t>
      </w:r>
      <w:r>
        <w:rPr>
          <w:sz w:val="21"/>
        </w:rPr>
        <w:t>两图的实验结论有关。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3181350" cy="933450"/>
            <wp:docPr id="100033" name="" descr="@@@d3b61249-977b-4bf9-8df0-4101a5bc1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     海绵凹陷程度     甲、乙     乙、丙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【知识点】探究影响压力效果因素的实验装置和实验过程、总结探究影响压力效果的实验结论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【详解】[1]实验中，可以通过观察海绵凹陷程度来比较压力的作用效果，海绵凹陷程度越大，压力的作用效果越明显。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[2]甲乙两图中受力面积相同，乙图的压力较大，海绵凹陷程度较大，则比较甲乙两图可知，压力的作用效果与压力大小有关。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[3]骆驼能轻松地在沙漠里行走，是因为骆驼的脚掌较宽，受力面积较大，在压力相同时，压力作用效果较不明显，故骆驼在沙漠行走不容易凹陷在沙漠中；图乙丙的压力相同，丙图中受力面积较大，海绵凹陷程度较小，说明压力相同时，受力面积越大，压力作用效果越不明显，故骆驼能轻松地在沙漠里行走与乙、丙两图的实验结论有关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18</w:t>
      </w:r>
      <w:r>
        <w:rPr>
          <w:sz w:val="21"/>
        </w:rPr>
        <w:t>．如图所示，长方体物体A的中部被细线拴住，放在台秤托盘中央。小华用弹簧测力计竖直向上提拉细线，当台秤示数为6.8N时，弹簧测力计的示数为1.2N。已知物体A的底面积为100cm</w:t>
      </w:r>
      <w:r>
        <w:rPr>
          <w:sz w:val="21"/>
          <w:vertAlign w:val="superscript"/>
        </w:rPr>
        <w:t>2</w:t>
      </w:r>
      <w:r>
        <w:rPr>
          <w:sz w:val="21"/>
        </w:rPr>
        <w:t>，高为4cm，且它始终处于静止状态，相互作用力大小相等，细线质量不计，</w:t>
      </w:r>
      <w:r>
        <w:rPr>
          <w:rFonts w:ascii="Times New Roman" w:eastAsia="Times New Roman" w:hAnsi="Times New Roman" w:cs="Times New Roman"/>
          <w:i/>
          <w:sz w:val="21"/>
        </w:rPr>
        <w:t>g</w:t>
      </w:r>
      <w:r>
        <w:rPr>
          <w:sz w:val="21"/>
        </w:rPr>
        <w:t>取10N/g。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162050" cy="1914525"/>
            <wp:docPr id="100035" name="" descr="@@@25e62fdb-198d-4633-8150-b6d6ac144c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(1)物体A所受合力为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</w:t>
      </w:r>
      <w:r>
        <w:rPr>
          <w:sz w:val="21"/>
        </w:rPr>
        <w:t>N，其密度为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</w:t>
      </w:r>
      <w:r>
        <w:rPr>
          <w:sz w:val="21"/>
        </w:rPr>
        <w:t>g/cm</w:t>
      </w:r>
      <w:r>
        <w:rPr>
          <w:sz w:val="21"/>
          <w:vertAlign w:val="superscript"/>
        </w:rPr>
        <w:t>3</w:t>
      </w:r>
      <w:r>
        <w:rPr>
          <w:sz w:val="21"/>
        </w:rPr>
        <w:t>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(2)当台秤示数增大时，弹簧测力计示数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</w:t>
      </w:r>
      <w:r>
        <w:rPr>
          <w:sz w:val="21"/>
        </w:rPr>
        <w:t>（选填“增大”“减小”或“不变”）；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(3)当台秤示数为1.6N时，物体A对托盘的压强为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</w:t>
      </w:r>
      <w:r>
        <w:rPr>
          <w:sz w:val="21"/>
        </w:rPr>
        <w:t>Pa。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【答案】(1)     0     2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(2)减小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(3)160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【知识点】压强公式的简单应用、二力或多力平衡问题、重力的计算与估算、弹簧测力计的量程与读数、密度公式的简单应用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【详解】（1）[1]台秤示数为6.8N，即长方体物体对台秤的压力为6.8N，此时长方体物体静止，处于平衡状态，受平衡力，受到的合力为0。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[2]由力的相互作用可知，台秤对物体的支持力为6.8N，弹簧测力计的示数为1.2N，即测力计对物体的拉力为1.2N，物体静止时受到竖直向下的重力、竖直向上的支持力和拉力作用，由力的平衡条件可得，物体的重力</w:t>
      </w:r>
      <w:r>
        <w:rPr>
          <w:rFonts w:ascii="Times New Roman" w:eastAsia="Times New Roman" w:hAnsi="Times New Roman" w:cs="Times New Roman"/>
          <w:i/>
          <w:sz w:val="21"/>
        </w:rPr>
        <w:t>G</w:t>
      </w:r>
      <w:r>
        <w:rPr>
          <w:sz w:val="21"/>
        </w:rPr>
        <w:t>＝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SimSun" w:eastAsia="SimSun" w:hAnsi="SimSun" w:cs="SimSun"/>
          <w:i/>
          <w:sz w:val="21"/>
          <w:vertAlign w:val="subscript"/>
        </w:rPr>
        <w:t>支</w:t>
      </w:r>
      <w:r>
        <w:rPr>
          <w:sz w:val="21"/>
        </w:rPr>
        <w:t>+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SimSun" w:eastAsia="SimSun" w:hAnsi="SimSun" w:cs="SimSun"/>
          <w:i/>
          <w:sz w:val="21"/>
          <w:vertAlign w:val="subscript"/>
        </w:rPr>
        <w:t>拉</w:t>
      </w:r>
      <w:r>
        <w:rPr>
          <w:sz w:val="21"/>
        </w:rPr>
        <w:t>＝6.8N+1.2N＝8N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物体的质量</w:t>
      </w:r>
      <w:r>
        <w:object>
          <v:shape id="_x0000_i1151" type="#_x0000_t75" alt="eqIdd9227c241a164734064d5034834ce536" style="width:109.12pt;height:29.1pt" o:ole="">
            <v:imagedata r:id="rId248" o:title="eqIdd9227c241a164734064d5034834ce536"/>
          </v:shape>
          <o:OLEObject Type="Embed" ProgID="Equation.DSMT4" ShapeID="_x0000_i1151" DrawAspect="Content" ObjectID="_127" r:id="rId249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物体的体积</w:t>
      </w:r>
      <w:r>
        <w:rPr>
          <w:rFonts w:ascii="Times New Roman" w:eastAsia="Times New Roman" w:hAnsi="Times New Roman" w:cs="Times New Roman"/>
          <w:i/>
          <w:sz w:val="21"/>
        </w:rPr>
        <w:t>V</w:t>
      </w:r>
      <w:r>
        <w:rPr>
          <w:sz w:val="21"/>
        </w:rPr>
        <w:t>＝</w:t>
      </w:r>
      <w:r>
        <w:rPr>
          <w:rFonts w:ascii="Times New Roman" w:eastAsia="Times New Roman" w:hAnsi="Times New Roman" w:cs="Times New Roman"/>
          <w:i/>
          <w:sz w:val="21"/>
        </w:rPr>
        <w:t>Sh</w:t>
      </w:r>
      <w:r>
        <w:rPr>
          <w:sz w:val="21"/>
        </w:rPr>
        <w:t>＝100cm</w:t>
      </w:r>
      <w:r>
        <w:rPr>
          <w:sz w:val="21"/>
          <w:vertAlign w:val="superscript"/>
        </w:rPr>
        <w:t>2</w:t>
      </w:r>
      <w:r>
        <w:rPr>
          <w:sz w:val="21"/>
        </w:rPr>
        <w:t>×4cm＝400cm</w:t>
      </w:r>
      <w:r>
        <w:rPr>
          <w:sz w:val="21"/>
          <w:vertAlign w:val="superscript"/>
        </w:rPr>
        <w:t>3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物体的密度</w:t>
      </w:r>
      <w:r>
        <w:object>
          <v:shape id="_x0000_i1152" type="#_x0000_t75" alt="eqIde65f0807aabf853deb055acd0c235ac0" style="width:194.48pt;height:27.03pt" o:ole="">
            <v:imagedata r:id="rId250" o:title="eqIde65f0807aabf853deb055acd0c235ac0"/>
          </v:shape>
          <o:OLEObject Type="Embed" ProgID="Equation.DSMT4" ShapeID="_x0000_i1152" DrawAspect="Content" ObjectID="_128" r:id="rId25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（2）当台秤示数增大时，台秤对物体的支持力增大，则测力计对物体的拉力减小，即弹簧测力计示数减小。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（3）当台秤示数为1.6N时，物体对托盘的压力为1.6N，物体对托盘的压强</w:t>
      </w:r>
      <w:r>
        <w:object>
          <v:shape id="_x0000_i1153" type="#_x0000_t75" alt="eqId6ed0bbd6c5236581a4775d5e77d4a9a3" style="width:132pt;height:27.15pt" o:ole="">
            <v:imagedata r:id="rId252" o:title="eqId6ed0bbd6c5236581a4775d5e77d4a9a3"/>
          </v:shape>
          <o:OLEObject Type="Embed" ProgID="Equation.DSMT4" ShapeID="_x0000_i1153" DrawAspect="Content" ObjectID="_129" r:id="rId253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19</w:t>
      </w:r>
      <w:r>
        <w:rPr>
          <w:sz w:val="21"/>
        </w:rPr>
        <w:t>．在生活中，我们有时因为生病而需要打针输液．题图为输液示意图，药瓶瓶口插有两根管子。其中C管的作用是利用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  </w:t>
      </w:r>
      <w:r>
        <w:rPr>
          <w:sz w:val="21"/>
        </w:rPr>
        <w:t>使药液从A管中顺利流出；针头的表面做得非常光滑，这是为了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 </w:t>
      </w:r>
      <w:r>
        <w:rPr>
          <w:sz w:val="21"/>
        </w:rPr>
        <w:t>以减轻病人的痛苦。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847850" cy="2105025"/>
            <wp:docPr id="100037" name="" descr="@@@32504bc9-db18-450e-b1b4-382aa48c50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     大气压     减小摩擦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【知识点】大气压的应用、减小摩擦的方法及生活中的实例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[1]输液时，药液从A管流出会导致药瓶内气压减小，阻碍药液继续流出。C管（进气管）与外界大气相通，当瓶内气压减小时，外界空气通过C管进入瓶内，维持瓶内气压与外界大气压平衡，从而利用大气压使药液在重力作用下顺利流出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[2]针头表面光滑可降低与皮肤之间的粗糙程度，在压力一定时，减小针头刺入皮肤时的摩擦力，使穿刺过程更顺畅，从而减轻病人的痛苦。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20</w:t>
      </w:r>
      <w:r>
        <w:rPr>
          <w:sz w:val="21"/>
        </w:rPr>
        <w:t>．茶壶的壶身和壶嘴构成了一个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</w:t>
      </w:r>
      <w:r>
        <w:rPr>
          <w:sz w:val="21"/>
        </w:rPr>
        <w:t>，使壶身和壶嘴中的水面高度始终保持相平；若壶中装水深度10cm，底面积20cm</w:t>
      </w:r>
      <w:r>
        <w:rPr>
          <w:sz w:val="21"/>
          <w:vertAlign w:val="superscript"/>
        </w:rPr>
        <w:t>2</w:t>
      </w:r>
      <w:r>
        <w:rPr>
          <w:sz w:val="21"/>
        </w:rPr>
        <w:t>，则水对茶壶底部压力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</w:t>
      </w:r>
      <w:r>
        <w:rPr>
          <w:sz w:val="21"/>
        </w:rPr>
        <w:t>N。（水的密度</w:t>
      </w:r>
      <w:r>
        <w:rPr>
          <w:rFonts w:ascii="Times New Roman" w:eastAsia="Times New Roman" w:hAnsi="Times New Roman" w:cs="Times New Roman"/>
          <w:i/>
          <w:sz w:val="21"/>
        </w:rPr>
        <w:t>ρ</w:t>
      </w:r>
      <w:r>
        <w:rPr>
          <w:rFonts w:ascii="SimSun" w:eastAsia="SimSun" w:hAnsi="SimSun" w:cs="SimSun"/>
          <w:i/>
          <w:sz w:val="21"/>
          <w:vertAlign w:val="subscript"/>
        </w:rPr>
        <w:t>水</w:t>
      </w:r>
      <w:r>
        <w:rPr>
          <w:sz w:val="21"/>
        </w:rPr>
        <w:t>＝1.0×10³kg/m³，</w:t>
      </w:r>
      <w:r>
        <w:rPr>
          <w:rFonts w:ascii="Times New Roman" w:eastAsia="Times New Roman" w:hAnsi="Times New Roman" w:cs="Times New Roman"/>
          <w:i/>
          <w:sz w:val="21"/>
        </w:rPr>
        <w:t>g</w:t>
      </w:r>
      <w:r>
        <w:rPr>
          <w:sz w:val="21"/>
        </w:rPr>
        <w:t>＝10N/kg）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743075" cy="1238250"/>
            <wp:docPr id="100039" name="" descr="@@@9db0ffd8-2c50-4b0d-a35c-36c6d4a90f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     连通器     2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【知识点】生活中常见的连通器、液体压强公式的简单应用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【详解】[1]上端开口底部连通的容器叫连通器，茶壶的壶身和壶嘴符合连通器的结构特点，构成一个连通器。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[2]水对壶底的压强</w:t>
      </w:r>
      <w:r>
        <w:object>
          <v:shape id="_x0000_i1154" type="#_x0000_t75" alt="eqIdba74e7450d484d2c2216375c1a9ce3f9" style="width:242pt;height:16.49pt" o:ole="">
            <v:imagedata r:id="rId256" o:title="eqIdba74e7450d484d2c2216375c1a9ce3f9"/>
          </v:shape>
          <o:OLEObject Type="Embed" ProgID="Equation.DSMT4" ShapeID="_x0000_i1154" DrawAspect="Content" ObjectID="_130" r:id="rId25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壶底面积</w:t>
      </w:r>
      <w:r>
        <w:object>
          <v:shape id="_x0000_i1155" type="#_x0000_t75" alt="eqId1a997373087a91067291560109c7fde0" style="width:103.84pt;height:15.87pt" o:ole="">
            <v:imagedata r:id="rId258" o:title="eqId1a997373087a91067291560109c7fde0"/>
          </v:shape>
          <o:OLEObject Type="Embed" ProgID="Equation.DSMT4" ShapeID="_x0000_i1155" DrawAspect="Content" ObjectID="_131" r:id="rId259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水对壶底的压力</w:t>
      </w:r>
      <w:r>
        <w:object>
          <v:shape id="_x0000_i1156" type="#_x0000_t75" alt="eqId2db86d24b177342ef85ca730c0cfbda5" style="width:145.2pt;height:15.84pt" o:ole="">
            <v:imagedata r:id="rId260" o:title="eqId2db86d24b177342ef85ca730c0cfbda5"/>
          </v:shape>
          <o:OLEObject Type="Embed" ProgID="Equation.DSMT4" ShapeID="_x0000_i1156" DrawAspect="Content" ObjectID="_132" r:id="rId261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21</w:t>
      </w:r>
      <w:r>
        <w:rPr>
          <w:sz w:val="21"/>
        </w:rPr>
        <w:t>．物理知识与日常生活和技术密切相关。下图（甲）中船闸是利用了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  </w:t>
      </w:r>
      <w:r>
        <w:rPr>
          <w:sz w:val="21"/>
        </w:rPr>
        <w:t>原理；图（乙）三峡大坝筑成上窄下宽，是因为液体内部压强随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  </w:t>
      </w:r>
      <w:r>
        <w:rPr>
          <w:sz w:val="21"/>
        </w:rPr>
        <w:t>增加而增大；打开自来水龙头，使自来水流过如图（丙）所示的玻璃管，在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、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两处，水的流速较大的是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  </w:t>
      </w:r>
      <w:r>
        <w:rPr>
          <w:sz w:val="21"/>
        </w:rPr>
        <w:t>处，压强较小的是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  </w:t>
      </w:r>
      <w:r>
        <w:rPr>
          <w:sz w:val="21"/>
        </w:rPr>
        <w:t>处（选填“</w:t>
      </w:r>
      <w:r>
        <w:rPr>
          <w:rFonts w:ascii="Times New Roman" w:eastAsia="Times New Roman" w:hAnsi="Times New Roman" w:cs="Times New Roman"/>
          <w:i/>
          <w:sz w:val="21"/>
        </w:rPr>
        <w:t>A</w:t>
      </w:r>
      <w:r>
        <w:rPr>
          <w:sz w:val="21"/>
        </w:rPr>
        <w:t>”或“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>”）。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5276800" cy="898526"/>
            <wp:docPr id="100041" name="" descr="@@@f46c4ccc-77d4-47e1-af27-31abc796ca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6800" cy="89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i/>
          <w:sz w:val="21"/>
        </w:rPr>
      </w:pPr>
      <w:r>
        <w:rPr>
          <w:sz w:val="21"/>
        </w:rPr>
        <w:t xml:space="preserve">【答案】     连通器     深度     </w:t>
      </w:r>
      <w:r>
        <w:rPr>
          <w:rFonts w:ascii="Times New Roman" w:eastAsia="Times New Roman" w:hAnsi="Times New Roman" w:cs="Times New Roman"/>
          <w:i/>
          <w:sz w:val="21"/>
        </w:rPr>
        <w:t>B</w:t>
      </w:r>
      <w:r>
        <w:rPr>
          <w:sz w:val="21"/>
        </w:rPr>
        <w:t xml:space="preserve">     </w:t>
      </w:r>
      <w:r>
        <w:rPr>
          <w:rFonts w:ascii="Times New Roman" w:eastAsia="Times New Roman" w:hAnsi="Times New Roman" w:cs="Times New Roman"/>
          <w:i/>
          <w:sz w:val="21"/>
        </w:rPr>
        <w:t>B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【知识点】液体压强的特点及其应用、生活中常见的连通器、流体压强与流速的关系及现象解释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【详解】[1]船闸是利用了连通器原理，当阀门打开时形成连通器，液体由高处向低处流，当液体不流动时，液面相平。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[2]三峡大坝筑成上窄下宽，是因为液体内部压强随液体深度增加而增大，越深处压强越大，下面宽大，承受压强的能力大。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[3][4]丙图中在相等时间内，水的流量是相同的，由于</w:t>
      </w:r>
      <w:r>
        <w:rPr>
          <w:i/>
          <w:sz w:val="21"/>
        </w:rPr>
        <w:t>B</w:t>
      </w:r>
      <w:r>
        <w:rPr>
          <w:sz w:val="21"/>
        </w:rPr>
        <w:t>处的横截面积小，水流速度快，根据流图压强流速关系可知，</w:t>
      </w:r>
      <w:r>
        <w:rPr>
          <w:i/>
          <w:sz w:val="21"/>
        </w:rPr>
        <w:t>B</w:t>
      </w:r>
      <w:r>
        <w:rPr>
          <w:sz w:val="21"/>
        </w:rPr>
        <w:t>处压强小。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22</w:t>
      </w:r>
      <w:r>
        <w:rPr>
          <w:sz w:val="21"/>
        </w:rPr>
        <w:t>．在估测大气压的活动中。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 xml:space="preserve">(1)将注射器的活塞推到注射器的 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</w:t>
      </w:r>
      <w:r>
        <w:rPr>
          <w:sz w:val="21"/>
        </w:rPr>
        <w:t xml:space="preserve"> ，用橡皮帽封住注射器的小孔，这是为了防止空气进入注射器中；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 xml:space="preserve">(2)在活塞上拴挂一个小桶，然后向桶里增加细沙，直至活塞 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 </w:t>
      </w:r>
      <w:r>
        <w:rPr>
          <w:sz w:val="21"/>
        </w:rPr>
        <w:t xml:space="preserve"> ，测得小桶和沙子的总重为</w:t>
      </w:r>
      <w:r>
        <w:rPr>
          <w:rFonts w:ascii="Times New Roman" w:eastAsia="Times New Roman" w:hAnsi="Times New Roman" w:cs="Times New Roman"/>
          <w:i/>
          <w:sz w:val="21"/>
        </w:rPr>
        <w:t>G</w:t>
      </w:r>
      <w:r>
        <w:rPr>
          <w:sz w:val="21"/>
        </w:rPr>
        <w:t xml:space="preserve">，大气对活塞的压力等于 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</w:t>
      </w:r>
      <w:r>
        <w:rPr>
          <w:sz w:val="21"/>
        </w:rPr>
        <w:t xml:space="preserve"> 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695325" cy="2114550"/>
            <wp:docPr id="100043" name="" descr="@@@d54da815-3deb-4673-9abf-98ccdc56a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(3)注射器的容积为</w:t>
      </w:r>
      <w:r>
        <w:rPr>
          <w:rFonts w:ascii="Times New Roman" w:eastAsia="Times New Roman" w:hAnsi="Times New Roman" w:cs="Times New Roman"/>
          <w:i/>
          <w:sz w:val="21"/>
        </w:rPr>
        <w:t>V</w:t>
      </w:r>
      <w:r>
        <w:rPr>
          <w:sz w:val="21"/>
        </w:rPr>
        <w:t>，注射器上有刻度部分的长度为</w:t>
      </w:r>
      <w:r>
        <w:rPr>
          <w:rFonts w:ascii="Times New Roman" w:eastAsia="Times New Roman" w:hAnsi="Times New Roman" w:cs="Times New Roman"/>
          <w:i/>
          <w:sz w:val="21"/>
        </w:rPr>
        <w:t>L</w:t>
      </w:r>
      <w:r>
        <w:rPr>
          <w:sz w:val="21"/>
        </w:rPr>
        <w:t>，所测大气压强的大小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sz w:val="21"/>
        </w:rPr>
        <w:t xml:space="preserve">= 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  </w:t>
      </w:r>
      <w:r>
        <w:rPr>
          <w:sz w:val="21"/>
        </w:rPr>
        <w:t xml:space="preserve"> （用已测得的物理量表示）；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(4)若测得大气压约为</w:t>
      </w:r>
      <w:r>
        <w:object>
          <v:shape id="_x0000_i1157" type="#_x0000_t75" alt="eqId1e53a268244b58e62c8a202a49d293a2" style="width:27.27pt;height:13.97pt" o:ole="">
            <v:imagedata r:id="rId264" o:title="eqId1e53a268244b58e62c8a202a49d293a2"/>
          </v:shape>
          <o:OLEObject Type="Embed" ProgID="Equation.DSMT4" ShapeID="_x0000_i1157" DrawAspect="Content" ObjectID="_133" r:id="rId265"/>
        </w:object>
      </w:r>
      <w:r>
        <w:rPr>
          <w:sz w:val="21"/>
        </w:rPr>
        <w:t>Pa，注射器活塞的横截面积约为3cm</w:t>
      </w:r>
      <w:r>
        <w:rPr>
          <w:sz w:val="21"/>
          <w:vertAlign w:val="superscript"/>
        </w:rPr>
        <w:t>2</w:t>
      </w:r>
      <w:r>
        <w:rPr>
          <w:sz w:val="21"/>
        </w:rPr>
        <w:t>，小桶和沙子的总重</w:t>
      </w:r>
      <w:r>
        <w:rPr>
          <w:rFonts w:ascii="Times New Roman" w:eastAsia="Times New Roman" w:hAnsi="Times New Roman" w:cs="Times New Roman"/>
          <w:i/>
          <w:sz w:val="21"/>
        </w:rPr>
        <w:t>G</w:t>
      </w:r>
      <w:r>
        <w:rPr>
          <w:sz w:val="21"/>
        </w:rPr>
        <w:t xml:space="preserve">约为 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</w:t>
      </w:r>
      <w:r>
        <w:rPr>
          <w:sz w:val="21"/>
        </w:rPr>
        <w:t xml:space="preserve"> N。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【答案】(1)底部</w:t>
      </w:r>
    </w:p>
    <w:p>
      <w:pPr>
        <w:shd w:val="clear" w:color="auto" w:fill="F2F2F2"/>
        <w:spacing w:line="360" w:lineRule="auto"/>
        <w:jc w:val="left"/>
        <w:textAlignment w:val="center"/>
        <w:rPr>
          <w:rFonts w:ascii="Times New Roman" w:eastAsia="Times New Roman" w:hAnsi="Times New Roman" w:cs="Times New Roman"/>
          <w:i/>
          <w:sz w:val="21"/>
        </w:rPr>
      </w:pPr>
      <w:r>
        <w:rPr>
          <w:sz w:val="21"/>
        </w:rPr>
        <w:t xml:space="preserve">(2)     刚好被拉动     </w:t>
      </w:r>
      <w:r>
        <w:rPr>
          <w:rFonts w:ascii="Times New Roman" w:eastAsia="Times New Roman" w:hAnsi="Times New Roman" w:cs="Times New Roman"/>
          <w:i/>
          <w:sz w:val="21"/>
        </w:rPr>
        <w:t>G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(3)</w:t>
      </w:r>
      <w:r>
        <w:object>
          <v:shape id="_x0000_i1158" type="#_x0000_t75" alt="eqId4cd6a8474cc6bdc1b02650ea5565cb4e" style="width:18.46pt;height:27.04pt" o:ole="">
            <v:imagedata r:id="rId266" o:title="eqId4cd6a8474cc6bdc1b02650ea5565cb4e"/>
          </v:shape>
          <o:OLEObject Type="Embed" ProgID="Equation.DSMT4" ShapeID="_x0000_i1158" DrawAspect="Content" ObjectID="_134" r:id="rId267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(4)30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【知识点】压强公式的简单应用、设计实验估测大气压的值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【详解】（1）实验时，为了排出注射器中的空气，把活塞推至注射器筒底端，并封闭注射器，防止空气进入筒内。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（2）向桶内逐渐增加细沙，直到活塞刚好被拉动，则根据二力平衡知识可知，此时大气对活塞的压力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sz w:val="21"/>
        </w:rPr>
        <w:t>=</w:t>
      </w:r>
      <w:r>
        <w:rPr>
          <w:rFonts w:ascii="Times New Roman" w:eastAsia="Times New Roman" w:hAnsi="Times New Roman" w:cs="Times New Roman"/>
          <w:i/>
          <w:sz w:val="21"/>
        </w:rPr>
        <w:t>G</w:t>
      </w:r>
      <w:r>
        <w:rPr>
          <w:sz w:val="21"/>
        </w:rPr>
        <w:t>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（3）由图可知注射器的容积为</w:t>
      </w:r>
      <w:r>
        <w:rPr>
          <w:rFonts w:ascii="Times New Roman" w:eastAsia="Times New Roman" w:hAnsi="Times New Roman" w:cs="Times New Roman"/>
          <w:i/>
          <w:sz w:val="21"/>
        </w:rPr>
        <w:t>V</w:t>
      </w:r>
      <w:r>
        <w:rPr>
          <w:sz w:val="21"/>
        </w:rPr>
        <w:t>，注射器有刻度部分的长度为</w:t>
      </w:r>
      <w:r>
        <w:rPr>
          <w:rFonts w:ascii="Times New Roman" w:eastAsia="Times New Roman" w:hAnsi="Times New Roman" w:cs="Times New Roman"/>
          <w:i/>
          <w:sz w:val="21"/>
        </w:rPr>
        <w:t>L</w:t>
      </w:r>
      <w:r>
        <w:rPr>
          <w:sz w:val="21"/>
        </w:rPr>
        <w:t>，则注射器活塞的底面积</w:t>
      </w:r>
      <w:r>
        <w:object>
          <v:shape id="_x0000_i1159" type="#_x0000_t75" alt="eqIda11f41db1e4070c7223c00881208e2bf" style="width:29.04pt;height:27.06pt" o:ole="">
            <v:imagedata r:id="rId268" o:title="eqIda11f41db1e4070c7223c00881208e2bf"/>
          </v:shape>
          <o:OLEObject Type="Embed" ProgID="Equation.DSMT4" ShapeID="_x0000_i1159" DrawAspect="Content" ObjectID="_135" r:id="rId269"/>
        </w:object>
      </w:r>
      <w:r>
        <w:rPr>
          <w:sz w:val="21"/>
        </w:rPr>
        <w:t>，则活塞所受的大气压强</w:t>
      </w:r>
      <w:r>
        <w:object>
          <v:shape id="_x0000_i1160" type="#_x0000_t75" alt="eqId4f7e060514d19b1f941ef4482e0dff8c" style="width:76.56pt;height:40.26pt" o:ole="">
            <v:imagedata r:id="rId270" o:title="eqId4f7e060514d19b1f941ef4482e0dff8c"/>
          </v:shape>
          <o:OLEObject Type="Embed" ProgID="Equation.DSMT4" ShapeID="_x0000_i1160" DrawAspect="Content" ObjectID="_136" r:id="rId271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（4）根据</w:t>
      </w:r>
      <w:r>
        <w:object>
          <v:shape id="_x0000_i1161" type="#_x0000_t75" alt="eqIde512e223efc50cd873f7d5b0e9896c8e" style="width:36.94pt;height:32.38pt" o:ole="">
            <v:imagedata r:id="rId7" o:title="eqIde512e223efc50cd873f7d5b0e9896c8e"/>
          </v:shape>
          <o:OLEObject Type="Embed" ProgID="Equation.DSMT4" ShapeID="_x0000_i1161" DrawAspect="Content" ObjectID="_137" r:id="rId272"/>
        </w:object>
      </w:r>
      <w:r>
        <w:rPr>
          <w:sz w:val="21"/>
        </w:rPr>
        <w:t>可得大气压对活塞的压力</w:t>
      </w:r>
      <w:r>
        <w:object>
          <v:shape id="_x0000_i1162" type="#_x0000_t75" alt="eqId371663d2002303472f38f5533a59ace9" style="width:161.92pt;height:15.86pt" o:ole="">
            <v:imagedata r:id="rId273" o:title="eqId371663d2002303472f38f5533a59ace9"/>
          </v:shape>
          <o:OLEObject Type="Embed" ProgID="Equation.DSMT4" ShapeID="_x0000_i1162" DrawAspect="Content" ObjectID="_138" r:id="rId27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则小桶和沙子的总重</w:t>
      </w:r>
      <w:r>
        <w:rPr>
          <w:rFonts w:ascii="Times New Roman" w:eastAsia="Times New Roman" w:hAnsi="Times New Roman" w:cs="Times New Roman"/>
          <w:i/>
          <w:sz w:val="21"/>
        </w:rPr>
        <w:t>G</w:t>
      </w:r>
      <w:r>
        <w:rPr>
          <w:sz w:val="21"/>
        </w:rPr>
        <w:t>=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sz w:val="21"/>
        </w:rPr>
        <w:t>=30N。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23</w:t>
      </w:r>
      <w:r>
        <w:rPr>
          <w:sz w:val="21"/>
        </w:rPr>
        <w:t>．如图，重为5N的容器，底面积100cm</w:t>
      </w:r>
      <w:r>
        <w:rPr>
          <w:sz w:val="21"/>
          <w:vertAlign w:val="superscript"/>
        </w:rPr>
        <w:t>2</w:t>
      </w:r>
      <w:r>
        <w:rPr>
          <w:sz w:val="21"/>
        </w:rPr>
        <w:t>，内装有4000mL的酒精，深度为30cm，则容器底受到的酒精压强为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</w:t>
      </w:r>
      <w:r>
        <w:rPr>
          <w:sz w:val="21"/>
        </w:rPr>
        <w:t>Pa，容器对桌面的压力为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</w:t>
      </w:r>
      <w:r>
        <w:rPr>
          <w:sz w:val="21"/>
        </w:rPr>
        <w:t>N，容器对桌面的压强为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</w:t>
      </w:r>
      <w:r>
        <w:rPr>
          <w:sz w:val="21"/>
        </w:rPr>
        <w:t>Pa（</w:t>
      </w:r>
      <w:r>
        <w:object>
          <v:shape id="_x0000_i1163" type="#_x0000_t75" alt="eqId171102a883b22fe6ca578efc8926f5b8" style="width:10.55pt;height:11.3pt" o:ole="">
            <v:imagedata r:id="rId275" o:title="eqId171102a883b22fe6ca578efc8926f5b8"/>
          </v:shape>
          <o:OLEObject Type="Embed" ProgID="Equation.DSMT4" ShapeID="_x0000_i1163" DrawAspect="Content" ObjectID="_139" r:id="rId276"/>
        </w:object>
      </w:r>
      <w:r>
        <w:rPr>
          <w:sz w:val="21"/>
          <w:vertAlign w:val="subscript"/>
        </w:rPr>
        <w:t>酒精</w:t>
      </w:r>
      <w:r>
        <w:rPr>
          <w:sz w:val="21"/>
        </w:rPr>
        <w:t>＝0.8×10</w:t>
      </w:r>
      <w:r>
        <w:rPr>
          <w:sz w:val="21"/>
          <w:vertAlign w:val="superscript"/>
        </w:rPr>
        <w:t>3</w:t>
      </w:r>
      <w:r>
        <w:rPr>
          <w:sz w:val="21"/>
        </w:rPr>
        <w:t>kg/m</w:t>
      </w:r>
      <w:r>
        <w:rPr>
          <w:sz w:val="21"/>
          <w:vertAlign w:val="superscript"/>
        </w:rPr>
        <w:t>3</w:t>
      </w:r>
      <w:r>
        <w:rPr>
          <w:sz w:val="21"/>
        </w:rPr>
        <w:t>，</w:t>
      </w:r>
      <w:r>
        <w:rPr>
          <w:rFonts w:ascii="Times New Roman" w:eastAsia="Times New Roman" w:hAnsi="Times New Roman" w:cs="Times New Roman"/>
          <w:i/>
          <w:sz w:val="21"/>
        </w:rPr>
        <w:t>g</w:t>
      </w:r>
      <w:r>
        <w:rPr>
          <w:sz w:val="21"/>
        </w:rPr>
        <w:t>＝10N/kg）。</w:t>
      </w:r>
    </w:p>
    <w:p>
      <w:pPr>
        <w:shd w:val="clear" w:color="auto" w:fill="auto"/>
        <w:spacing w:line="360" w:lineRule="auto"/>
        <w:jc w:val="both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800100" cy="790575"/>
            <wp:docPr id="100045" name="" descr="@@@e37b026f-de81-4cf6-a005-0fc13cf7e3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     2400     37     3700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【知识点】压强公式的简单应用、液体压强公式的简单应用、压力大小的计算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【详解】[1]容器底受到的酒精压强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sz w:val="21"/>
        </w:rPr>
        <w:t>=</w:t>
      </w:r>
      <w:r>
        <w:rPr>
          <w:rFonts w:ascii="Times New Roman" w:eastAsia="Times New Roman" w:hAnsi="Times New Roman" w:cs="Times New Roman"/>
          <w:i/>
          <w:sz w:val="21"/>
        </w:rPr>
        <w:t>ρgh</w:t>
      </w:r>
      <w:r>
        <w:rPr>
          <w:sz w:val="21"/>
        </w:rPr>
        <w:t>=0.8×10</w:t>
      </w:r>
      <w:r>
        <w:rPr>
          <w:sz w:val="21"/>
          <w:vertAlign w:val="superscript"/>
        </w:rPr>
        <w:t>3</w:t>
      </w:r>
      <w:r>
        <w:rPr>
          <w:sz w:val="21"/>
        </w:rPr>
        <w:t>kg/m</w:t>
      </w:r>
      <w:r>
        <w:rPr>
          <w:sz w:val="21"/>
          <w:vertAlign w:val="superscript"/>
        </w:rPr>
        <w:t>3</w:t>
      </w:r>
      <w:r>
        <w:rPr>
          <w:sz w:val="21"/>
        </w:rPr>
        <w:t>×10N/kg×0.3m=2400Pa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[2]酒精质量</w:t>
      </w:r>
      <w:r>
        <w:rPr>
          <w:rFonts w:ascii="Times New Roman" w:eastAsia="Times New Roman" w:hAnsi="Times New Roman" w:cs="Times New Roman"/>
          <w:i/>
          <w:sz w:val="21"/>
        </w:rPr>
        <w:t>m</w:t>
      </w:r>
      <w:r>
        <w:rPr>
          <w:sz w:val="21"/>
        </w:rPr>
        <w:t>=</w:t>
      </w:r>
      <w:r>
        <w:rPr>
          <w:rFonts w:ascii="Times New Roman" w:eastAsia="Times New Roman" w:hAnsi="Times New Roman" w:cs="Times New Roman"/>
          <w:i/>
          <w:sz w:val="21"/>
        </w:rPr>
        <w:t>ρV</w:t>
      </w:r>
      <w:r>
        <w:rPr>
          <w:sz w:val="21"/>
        </w:rPr>
        <w:t>=0.8×10</w:t>
      </w:r>
      <w:r>
        <w:rPr>
          <w:sz w:val="21"/>
          <w:vertAlign w:val="superscript"/>
        </w:rPr>
        <w:t>3</w:t>
      </w:r>
      <w:r>
        <w:rPr>
          <w:sz w:val="21"/>
        </w:rPr>
        <w:t>kg/m</w:t>
      </w:r>
      <w:r>
        <w:rPr>
          <w:sz w:val="21"/>
          <w:vertAlign w:val="superscript"/>
        </w:rPr>
        <w:t>3</w:t>
      </w:r>
      <w:r>
        <w:rPr>
          <w:sz w:val="21"/>
        </w:rPr>
        <w:t>×4000×10</w:t>
      </w:r>
      <w:r>
        <w:rPr>
          <w:sz w:val="21"/>
          <w:vertAlign w:val="superscript"/>
        </w:rPr>
        <w:t>-6</w:t>
      </w:r>
      <w:r>
        <w:rPr>
          <w:sz w:val="21"/>
        </w:rPr>
        <w:t>m</w:t>
      </w:r>
      <w:r>
        <w:rPr>
          <w:sz w:val="21"/>
          <w:vertAlign w:val="superscript"/>
        </w:rPr>
        <w:t>3</w:t>
      </w:r>
      <w:r>
        <w:rPr>
          <w:sz w:val="21"/>
        </w:rPr>
        <w:t>=3.2kg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酒精重力</w:t>
      </w:r>
      <w:r>
        <w:rPr>
          <w:rFonts w:ascii="Times New Roman" w:eastAsia="Times New Roman" w:hAnsi="Times New Roman" w:cs="Times New Roman"/>
          <w:i/>
          <w:sz w:val="21"/>
        </w:rPr>
        <w:t>G</w:t>
      </w:r>
      <w:r>
        <w:rPr>
          <w:sz w:val="21"/>
        </w:rPr>
        <w:t>=</w:t>
      </w:r>
      <w:r>
        <w:rPr>
          <w:rFonts w:ascii="Times New Roman" w:eastAsia="Times New Roman" w:hAnsi="Times New Roman" w:cs="Times New Roman"/>
          <w:i/>
          <w:sz w:val="21"/>
        </w:rPr>
        <w:t>mg</w:t>
      </w:r>
      <w:r>
        <w:rPr>
          <w:sz w:val="21"/>
        </w:rPr>
        <w:t>=3.2kg×10N/kg=32N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容器对桌面的压力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sz w:val="21"/>
        </w:rPr>
        <w:t>=5N+32N=37N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[3]容器对桌面的压强</w:t>
      </w:r>
      <w:r>
        <w:object>
          <v:shape id="_x0000_i1164" type="#_x0000_t75" alt="eqIdc322e7be093db548ef945c2cd9da1684" style="width:138.16pt;height:27.1pt" o:ole="">
            <v:imagedata r:id="rId278" o:title="eqIdc322e7be093db548ef945c2cd9da1684"/>
          </v:shape>
          <o:OLEObject Type="Embed" ProgID="Equation.DSMT4" ShapeID="_x0000_i1164" DrawAspect="Content" ObjectID="_140" r:id="rId279"/>
        </w:objec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24</w:t>
      </w:r>
      <w:r>
        <w:rPr>
          <w:sz w:val="21"/>
        </w:rPr>
        <w:t>．如图所示，一装满水的密闭容器放置在水平桌面上，将其倒置后，水平桌面受到的压力将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</w:t>
      </w:r>
      <w:r>
        <w:rPr>
          <w:sz w:val="21"/>
        </w:rPr>
        <w:t>，水对容器底的压强将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</w:t>
      </w:r>
      <w:r>
        <w:rPr>
          <w:sz w:val="21"/>
        </w:rPr>
        <w:t>（均选填“变大”“变小”或“不变”）。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485900" cy="733425"/>
            <wp:docPr id="100047" name="" descr="@@@334d4ff0-c76c-4f5d-9eaf-a25755a713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     不变     不变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【知识点】液体压强公式的简单应用、压力大小的计算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【详解】[1]</w:t>
      </w:r>
      <w:r>
        <w:rPr>
          <w:sz w:val="21"/>
        </w:rPr>
        <w:t>一装满水的密闭容器放置在水平桌面上，将其倒置后，水平桌面受到的压力将不变，仍等于水和容器的总重力。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[2]</w:t>
      </w:r>
      <w:r>
        <w:rPr>
          <w:sz w:val="21"/>
        </w:rPr>
        <w:t>一装满水的密闭容器放置在水平桌面上，将其倒置后，水的深度不变，根据</w:t>
      </w:r>
      <w:r>
        <w:object>
          <v:shape id="_x0000_i1165" type="#_x0000_t75" alt="eqId4a1515878ecd7c5ad8a55f46e58d62b9" style="width:47.52pt;height:16.67pt" o:ole="">
            <v:imagedata r:id="rId79" o:title="eqId4a1515878ecd7c5ad8a55f46e58d62b9"/>
          </v:shape>
          <o:OLEObject Type="Embed" ProgID="Equation.DSMT4" ShapeID="_x0000_i1165" DrawAspect="Content" ObjectID="_141" r:id="rId281"/>
        </w:object>
      </w:r>
      <w:r>
        <w:rPr>
          <w:sz w:val="21"/>
        </w:rPr>
        <w:t>可知，水对容器底的压强将不变。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25</w:t>
      </w:r>
      <w:r>
        <w:rPr>
          <w:sz w:val="21"/>
        </w:rPr>
        <w:t>．两块相同的长方体砖块A、B的三条棱长之比为1:2:4，现将砖块A、B按图所示垂直叠放后置于水平地面上，砖块A对砖块B的压力为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sz w:val="21"/>
        </w:rPr>
        <w:t>，砖块B对地面的压力为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B</w:t>
      </w:r>
      <w:r>
        <w:rPr>
          <w:sz w:val="21"/>
        </w:rPr>
        <w:t>，则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sz w:val="21"/>
        </w:rPr>
        <w:t>:</w:t>
      </w:r>
      <w:r>
        <w:rPr>
          <w:rFonts w:ascii="Times New Roman" w:eastAsia="Times New Roman" w:hAnsi="Times New Roman" w:cs="Times New Roman"/>
          <w:i/>
          <w:sz w:val="21"/>
        </w:rPr>
        <w:t>F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B</w:t>
      </w:r>
      <w:r>
        <w:rPr>
          <w:sz w:val="21"/>
        </w:rPr>
        <w:t>=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 </w:t>
      </w:r>
      <w:r>
        <w:rPr>
          <w:sz w:val="21"/>
        </w:rPr>
        <w:t>；砖块A对砖块B的压强为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sz w:val="21"/>
        </w:rPr>
        <w:t>，砖块B对地面的压强为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B</w:t>
      </w:r>
      <w:r>
        <w:rPr>
          <w:sz w:val="21"/>
        </w:rPr>
        <w:t>，则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A</w:t>
      </w:r>
      <w:r>
        <w:rPr>
          <w:sz w:val="21"/>
        </w:rPr>
        <w:t>:</w:t>
      </w:r>
      <w:r>
        <w:rPr>
          <w:rFonts w:ascii="Times New Roman" w:eastAsia="Times New Roman" w:hAnsi="Times New Roman" w:cs="Times New Roman"/>
          <w:i/>
          <w:sz w:val="21"/>
        </w:rPr>
        <w:t>p</w:t>
      </w:r>
      <w:r>
        <w:rPr>
          <w:rFonts w:ascii="Times New Roman" w:eastAsia="Times New Roman" w:hAnsi="Times New Roman" w:cs="Times New Roman"/>
          <w:i/>
          <w:sz w:val="21"/>
          <w:vertAlign w:val="subscript"/>
        </w:rPr>
        <w:t>B</w:t>
      </w:r>
      <w:r>
        <w:rPr>
          <w:sz w:val="21"/>
        </w:rPr>
        <w:t>=</w:t>
      </w:r>
      <w:r>
        <w:rPr>
          <w:rFonts w:ascii="Times New Roman" w:eastAsia="Times New Roman" w:hAnsi="Times New Roman" w:cs="Times New Roman"/>
          <w:b w:val="0"/>
          <w:sz w:val="21"/>
          <w:u w:val="single"/>
        </w:rPr>
        <w:t xml:space="preserve">            </w:t>
      </w:r>
      <w:r>
        <w:rPr>
          <w:sz w:val="21"/>
        </w:rPr>
        <w:t>。</w:t>
      </w:r>
    </w:p>
    <w:p>
      <w:pPr>
        <w:shd w:val="clear" w:color="auto" w:fill="auto"/>
        <w:spacing w:line="360" w:lineRule="auto"/>
        <w:jc w:val="left"/>
        <w:textAlignment w:val="center"/>
        <w:rPr>
          <w:sz w:val="21"/>
        </w:rPr>
      </w:pPr>
      <w:r>
        <w:rPr>
          <w:rFonts w:ascii="Times New Roman" w:eastAsia="Times New Roman" w:hAnsi="Times New Roman" w:cs="Times New Roman"/>
          <w:strike w:val="0"/>
          <w:kern w:val="0"/>
          <w:sz w:val="24"/>
          <w:szCs w:val="24"/>
          <w:u w:val="none"/>
        </w:rPr>
        <w:drawing>
          <wp:inline>
            <wp:extent cx="1304925" cy="885825"/>
            <wp:docPr id="100049" name="" descr="@@@ad2119b0-5d3d-46df-a738-632e941b7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【答案】     1∶2     2∶1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【知识点】压强公式的简单应用、压力大小的计算</w: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【详解】[1]依题意得，AB为相同的长方体，则AB 的重力相同。砖块A对砖块B的压力为</w:t>
      </w:r>
      <w:r>
        <w:object>
          <v:shape id="_x0000_i1166" type="#_x0000_t75" alt="eqId180daa315c99afbc0bc34d260667d18a" style="width:33.43pt;height:15.73pt" o:ole="">
            <v:imagedata r:id="rId283" o:title="eqId180daa315c99afbc0bc34d260667d18a"/>
          </v:shape>
          <o:OLEObject Type="Embed" ProgID="Equation.DSMT4" ShapeID="_x0000_i1166" DrawAspect="Content" ObjectID="_142" r:id="rId28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砖块B对地面的压力为</w:t>
      </w:r>
      <w:r>
        <w:object>
          <v:shape id="_x0000_i1167" type="#_x0000_t75" alt="eqIdcfbd93b04e7363f622c9d235990066b5" style="width:118.8pt;height:15.84pt" o:ole="">
            <v:imagedata r:id="rId285" o:title="eqIdcfbd93b04e7363f622c9d235990066b5"/>
          </v:shape>
          <o:OLEObject Type="Embed" ProgID="Equation.DSMT4" ShapeID="_x0000_i1167" DrawAspect="Content" ObjectID="_143" r:id="rId286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则</w:t>
      </w:r>
      <w:r>
        <w:object>
          <v:shape id="_x0000_i1168" type="#_x0000_t75" alt="eqId8c7d61e9092ef0615bac7902333adcf1" style="width:88pt;height:15.88pt" o:ole="">
            <v:imagedata r:id="rId287" o:title="eqId8c7d61e9092ef0615bac7902333adcf1"/>
          </v:shape>
          <o:OLEObject Type="Embed" ProgID="Equation.DSMT4" ShapeID="_x0000_i1168" DrawAspect="Content" ObjectID="_144" r:id="rId288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  <w:r>
        <w:rPr>
          <w:sz w:val="21"/>
        </w:rPr>
        <w:t>[2]砖块A对砖块B的压强为</w:t>
      </w:r>
      <w:r>
        <w:object>
          <v:shape id="_x0000_i1169" type="#_x0000_t75" alt="eqId842331722c1be69a8e0cdbf70566d97d" style="width:39.58pt;height:29.69pt" o:ole="">
            <v:imagedata r:id="rId289" o:title="eqId842331722c1be69a8e0cdbf70566d97d"/>
          </v:shape>
          <o:OLEObject Type="Embed" ProgID="Equation.DSMT4" ShapeID="_x0000_i1169" DrawAspect="Content" ObjectID="_145" r:id="rId290"/>
        </w:object>
      </w:r>
      <w:r>
        <w:rPr>
          <w:sz w:val="21"/>
        </w:rPr>
        <w:t>，砖块B对地面的压强为</w:t>
      </w:r>
      <w:r>
        <w:object>
          <v:shape id="_x0000_i1170" type="#_x0000_t75" alt="eqIdb07cdc31ec398c0cc899d51ad9d4c7c1" style="width:38.7pt;height:29.52pt" o:ole="">
            <v:imagedata r:id="rId291" o:title="eqIdb07cdc31ec398c0cc899d51ad9d4c7c1"/>
          </v:shape>
          <o:OLEObject Type="Embed" ProgID="Equation.DSMT4" ShapeID="_x0000_i1170" DrawAspect="Content" ObjectID="_146" r:id="rId292"/>
        </w:object>
      </w:r>
      <w:r>
        <w:rPr>
          <w:sz w:val="21"/>
        </w:rPr>
        <w:t>，则</w:t>
      </w:r>
      <w:r>
        <w:object>
          <v:shape id="_x0000_i1171" type="#_x0000_t75" alt="eqIdf60d6f98cb7cb7a1b102a87b7dd644da" style="width:143.44pt;height:27.1pt" o:ole="">
            <v:imagedata r:id="rId293" o:title="eqIdf60d6f98cb7cb7a1b102a87b7dd644da"/>
          </v:shape>
          <o:OLEObject Type="Embed" ProgID="Equation.DSMT4" ShapeID="_x0000_i1171" DrawAspect="Content" ObjectID="_147" r:id="rId294"/>
        </w:object>
      </w:r>
    </w:p>
    <w:p>
      <w:pPr>
        <w:shd w:val="clear" w:color="auto" w:fill="F2F2F2"/>
        <w:spacing w:line="360" w:lineRule="auto"/>
        <w:jc w:val="left"/>
        <w:textAlignment w:val="center"/>
        <w:rPr>
          <w:sz w:val="21"/>
        </w:rPr>
      </w:pPr>
    </w:p>
    <w:sectPr>
      <w:footerReference w:type="even" r:id="rId295"/>
      <w:footerReference w:type="default" r:id="rId296"/>
      <w:pgSz w:w="11907" w:h="16839" w:code="9"/>
      <w:pgMar w:top="1440" w:right="1800" w:bottom="1440" w:left="1800" w:header="851" w:footer="425" w:gutter="0"/>
      <w:cols w:num="1" w:sep="1"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855687" w:rsidRPr="00BC62FB" w:rsidP="00BC62FB">
    <w:pPr>
      <w:jc w:val="center"/>
    </w:pPr>
    <w:r>
      <w:rPr>
        <w:rFonts w:hint="eastAsia"/>
      </w:rPr>
      <w:t>试卷第</w:t>
    </w:r>
    <w:r>
      <w:fldChar w:fldCharType="begin"/>
    </w:r>
    <w:r>
      <w:instrText xml:space="preserve"> =</w:instrText>
    </w: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instrText>1</w:instrText>
    </w:r>
    <w:r>
      <w:rPr>
        <w:noProof/>
      </w:rPr>
      <w:fldChar w:fldCharType="end"/>
    </w:r>
    <w:r>
      <w:instrText xml:space="preserve"> </w:instrText>
    </w:r>
    <w:r>
      <w:fldChar w:fldCharType="separate"/>
    </w:r>
    <w:r>
      <w:rPr>
        <w:noProof/>
      </w:rPr>
      <w:t>1</w:t>
    </w:r>
    <w:r>
      <w:fldChar w:fldCharType="end"/>
    </w:r>
    <w:r>
      <w:rPr>
        <w:rFonts w:hint="eastAsia"/>
      </w:rPr>
      <w:t>页，共</w:t>
    </w:r>
    <w:r>
      <w:fldChar w:fldCharType="begin"/>
    </w:r>
    <w:r>
      <w:instrText xml:space="preserve"> =</w:instrText>
    </w:r>
    <w:r>
      <w:fldChar w:fldCharType="begin"/>
    </w:r>
    <w:r>
      <w:instrText xml:space="preserve">sectionpages  </w:instrText>
    </w:r>
    <w:r>
      <w:fldChar w:fldCharType="separate"/>
    </w:r>
    <w:r>
      <w:rPr>
        <w:noProof/>
      </w:rPr>
      <w:instrText>3</w:instrText>
    </w:r>
    <w:r>
      <w:rPr>
        <w:noProof/>
      </w:rPr>
      <w:fldChar w:fldCharType="end"/>
    </w:r>
    <w:r>
      <w:instrText xml:space="preserve"> </w:instrText>
    </w:r>
    <w:r>
      <w:fldChar w:fldCharType="separate"/>
    </w:r>
    <w:r>
      <w:rPr>
        <w:noProof/>
      </w:rPr>
      <w:t>3</w:t>
    </w:r>
    <w:r>
      <w:fldChar w:fldCharType="end"/>
    </w:r>
    <w:r>
      <w:rPr>
        <w:rFonts w:hint="eastAsia"/>
      </w:rPr>
      <w:t>页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855687" w:rsidRPr="00BC62FB" w:rsidP="00BC62FB">
    <w:pPr>
      <w:jc w:val="center"/>
    </w:pPr>
    <w:r>
      <w:rPr>
        <w:rFonts w:hint="eastAsia"/>
      </w:rPr>
      <w:t>试卷第</w:t>
    </w:r>
    <w:r>
      <w:fldChar w:fldCharType="begin"/>
    </w:r>
    <w:r>
      <w:instrText xml:space="preserve"> =</w:instrText>
    </w: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instrText>1</w:instrText>
    </w:r>
    <w:r>
      <w:rPr>
        <w:noProof/>
      </w:rPr>
      <w:fldChar w:fldCharType="end"/>
    </w:r>
    <w:r>
      <w:instrText xml:space="preserve"> </w:instrText>
    </w:r>
    <w:r>
      <w:fldChar w:fldCharType="separate"/>
    </w:r>
    <w:r>
      <w:rPr>
        <w:noProof/>
      </w:rPr>
      <w:t>1</w:t>
    </w:r>
    <w:r>
      <w:fldChar w:fldCharType="end"/>
    </w:r>
    <w:r>
      <w:rPr>
        <w:rFonts w:hint="eastAsia"/>
      </w:rPr>
      <w:t>页，共</w:t>
    </w:r>
    <w:r>
      <w:fldChar w:fldCharType="begin"/>
    </w:r>
    <w:r>
      <w:instrText xml:space="preserve"> =</w:instrText>
    </w:r>
    <w:r>
      <w:fldChar w:fldCharType="begin"/>
    </w:r>
    <w:r>
      <w:instrText xml:space="preserve">sectionpages  </w:instrText>
    </w:r>
    <w:r>
      <w:fldChar w:fldCharType="separate"/>
    </w:r>
    <w:r>
      <w:rPr>
        <w:noProof/>
      </w:rPr>
      <w:instrText>3</w:instrText>
    </w:r>
    <w:r>
      <w:rPr>
        <w:noProof/>
      </w:rPr>
      <w:fldChar w:fldCharType="end"/>
    </w:r>
    <w:r>
      <w:instrText xml:space="preserve"> </w:instrText>
    </w:r>
    <w:r>
      <w:fldChar w:fldCharType="separate"/>
    </w:r>
    <w:r>
      <w:rPr>
        <w:noProof/>
      </w:rPr>
      <w:t>3</w:t>
    </w:r>
    <w:r>
      <w:fldChar w:fldCharType="end"/>
    </w:r>
    <w:r>
      <w:rPr>
        <w:rFonts w:hint="eastAsia"/>
      </w:rPr>
      <w:t>页</w: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mirrorMargins/>
  <w:bordersDoNotSurroundHeader/>
  <w:bordersDoNotSurroundFooter/>
  <w:proofState w:spelling="clean" w:grammar="clean"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06B0"/>
    <w:rsid w:val="00043B54"/>
    <w:rsid w:val="001D7A06"/>
    <w:rsid w:val="00284433"/>
    <w:rsid w:val="002A1EC6"/>
    <w:rsid w:val="002E035E"/>
    <w:rsid w:val="004E46D8"/>
    <w:rsid w:val="00537201"/>
    <w:rsid w:val="006A4C40"/>
    <w:rsid w:val="006B16C5"/>
    <w:rsid w:val="00776133"/>
    <w:rsid w:val="00811C76"/>
    <w:rsid w:val="00855687"/>
    <w:rsid w:val="008C07DE"/>
    <w:rsid w:val="00A30CCE"/>
    <w:rsid w:val="00AC3E9C"/>
    <w:rsid w:val="00BC2225"/>
    <w:rsid w:val="00BC4F14"/>
    <w:rsid w:val="00BC62FB"/>
    <w:rsid w:val="00BF535F"/>
    <w:rsid w:val="00C806B0"/>
    <w:rsid w:val="00E476EE"/>
    <w:rsid w:val="00EF035E"/>
    <w:rsid w:val="00F16B29"/>
  </w:rsid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522DA7E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Char"/>
    <w:uiPriority w:val="99"/>
    <w:unhideWhenUsed/>
    <w:rsid w:val="0077613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DefaultParagraphFont"/>
    <w:link w:val="Header"/>
    <w:uiPriority w:val="99"/>
    <w:rsid w:val="00776133"/>
    <w:rPr>
      <w:sz w:val="18"/>
      <w:szCs w:val="18"/>
    </w:rPr>
  </w:style>
  <w:style w:type="paragraph" w:styleId="Footer">
    <w:name w:val="footer"/>
    <w:basedOn w:val="Normal"/>
    <w:link w:val="Char0"/>
    <w:uiPriority w:val="99"/>
    <w:unhideWhenUsed/>
    <w:rsid w:val="0077613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DefaultParagraphFont"/>
    <w:link w:val="Footer"/>
    <w:uiPriority w:val="99"/>
    <w:rsid w:val="0077613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4.wmf" /><Relationship Id="rId100" Type="http://schemas.openxmlformats.org/officeDocument/2006/relationships/image" Target="media/image48.wmf" /><Relationship Id="rId101" Type="http://schemas.openxmlformats.org/officeDocument/2006/relationships/oleObject" Target="embeddings/oleObject49.bin" /><Relationship Id="rId102" Type="http://schemas.openxmlformats.org/officeDocument/2006/relationships/image" Target="media/image49.wmf" /><Relationship Id="rId103" Type="http://schemas.openxmlformats.org/officeDocument/2006/relationships/oleObject" Target="embeddings/oleObject50.bin" /><Relationship Id="rId104" Type="http://schemas.openxmlformats.org/officeDocument/2006/relationships/image" Target="media/image50.wmf" /><Relationship Id="rId105" Type="http://schemas.openxmlformats.org/officeDocument/2006/relationships/oleObject" Target="embeddings/oleObject51.bin" /><Relationship Id="rId106" Type="http://schemas.openxmlformats.org/officeDocument/2006/relationships/image" Target="media/image51.wmf" /><Relationship Id="rId107" Type="http://schemas.openxmlformats.org/officeDocument/2006/relationships/oleObject" Target="embeddings/oleObject52.bin" /><Relationship Id="rId108" Type="http://schemas.openxmlformats.org/officeDocument/2006/relationships/image" Target="media/image52.wmf" /><Relationship Id="rId109" Type="http://schemas.openxmlformats.org/officeDocument/2006/relationships/oleObject" Target="embeddings/oleObject53.bin" /><Relationship Id="rId11" Type="http://schemas.openxmlformats.org/officeDocument/2006/relationships/oleObject" Target="embeddings/oleObject3.bin" /><Relationship Id="rId110" Type="http://schemas.openxmlformats.org/officeDocument/2006/relationships/image" Target="media/image53.wmf" /><Relationship Id="rId111" Type="http://schemas.openxmlformats.org/officeDocument/2006/relationships/oleObject" Target="embeddings/oleObject54.bin" /><Relationship Id="rId112" Type="http://schemas.openxmlformats.org/officeDocument/2006/relationships/oleObject" Target="embeddings/oleObject55.bin" /><Relationship Id="rId113" Type="http://schemas.openxmlformats.org/officeDocument/2006/relationships/oleObject" Target="embeddings/oleObject56.bin" /><Relationship Id="rId114" Type="http://schemas.openxmlformats.org/officeDocument/2006/relationships/image" Target="media/image54.wmf" /><Relationship Id="rId115" Type="http://schemas.openxmlformats.org/officeDocument/2006/relationships/oleObject" Target="embeddings/oleObject57.bin" /><Relationship Id="rId116" Type="http://schemas.openxmlformats.org/officeDocument/2006/relationships/image" Target="media/image55.wmf" /><Relationship Id="rId117" Type="http://schemas.openxmlformats.org/officeDocument/2006/relationships/oleObject" Target="embeddings/oleObject58.bin" /><Relationship Id="rId118" Type="http://schemas.openxmlformats.org/officeDocument/2006/relationships/image" Target="media/image56.wmf" /><Relationship Id="rId119" Type="http://schemas.openxmlformats.org/officeDocument/2006/relationships/oleObject" Target="embeddings/oleObject59.bin" /><Relationship Id="rId12" Type="http://schemas.openxmlformats.org/officeDocument/2006/relationships/image" Target="media/image5.wmf" /><Relationship Id="rId120" Type="http://schemas.openxmlformats.org/officeDocument/2006/relationships/image" Target="media/image57.wmf" /><Relationship Id="rId121" Type="http://schemas.openxmlformats.org/officeDocument/2006/relationships/oleObject" Target="embeddings/oleObject60.bin" /><Relationship Id="rId122" Type="http://schemas.openxmlformats.org/officeDocument/2006/relationships/image" Target="media/image58.wmf" /><Relationship Id="rId123" Type="http://schemas.openxmlformats.org/officeDocument/2006/relationships/oleObject" Target="embeddings/oleObject61.bin" /><Relationship Id="rId124" Type="http://schemas.openxmlformats.org/officeDocument/2006/relationships/image" Target="media/image59.png" /><Relationship Id="rId125" Type="http://schemas.openxmlformats.org/officeDocument/2006/relationships/image" Target="media/image60.wmf" /><Relationship Id="rId126" Type="http://schemas.openxmlformats.org/officeDocument/2006/relationships/oleObject" Target="embeddings/oleObject62.bin" /><Relationship Id="rId127" Type="http://schemas.openxmlformats.org/officeDocument/2006/relationships/image" Target="media/image61.wmf" /><Relationship Id="rId128" Type="http://schemas.openxmlformats.org/officeDocument/2006/relationships/oleObject" Target="embeddings/oleObject63.bin" /><Relationship Id="rId129" Type="http://schemas.openxmlformats.org/officeDocument/2006/relationships/image" Target="media/image62.wmf" /><Relationship Id="rId13" Type="http://schemas.openxmlformats.org/officeDocument/2006/relationships/oleObject" Target="embeddings/oleObject4.bin" /><Relationship Id="rId130" Type="http://schemas.openxmlformats.org/officeDocument/2006/relationships/oleObject" Target="embeddings/oleObject64.bin" /><Relationship Id="rId131" Type="http://schemas.openxmlformats.org/officeDocument/2006/relationships/image" Target="media/image63.wmf" /><Relationship Id="rId132" Type="http://schemas.openxmlformats.org/officeDocument/2006/relationships/oleObject" Target="embeddings/oleObject65.bin" /><Relationship Id="rId133" Type="http://schemas.openxmlformats.org/officeDocument/2006/relationships/image" Target="media/image64.wmf" /><Relationship Id="rId134" Type="http://schemas.openxmlformats.org/officeDocument/2006/relationships/oleObject" Target="embeddings/oleObject66.bin" /><Relationship Id="rId135" Type="http://schemas.openxmlformats.org/officeDocument/2006/relationships/image" Target="media/image65.png" /><Relationship Id="rId136" Type="http://schemas.openxmlformats.org/officeDocument/2006/relationships/image" Target="media/image66.png" /><Relationship Id="rId137" Type="http://schemas.openxmlformats.org/officeDocument/2006/relationships/image" Target="media/image67.wmf" /><Relationship Id="rId138" Type="http://schemas.openxmlformats.org/officeDocument/2006/relationships/oleObject" Target="embeddings/oleObject67.bin" /><Relationship Id="rId139" Type="http://schemas.openxmlformats.org/officeDocument/2006/relationships/image" Target="media/image68.wmf" /><Relationship Id="rId14" Type="http://schemas.openxmlformats.org/officeDocument/2006/relationships/image" Target="media/image6.wmf" /><Relationship Id="rId140" Type="http://schemas.openxmlformats.org/officeDocument/2006/relationships/oleObject" Target="embeddings/oleObject68.bin" /><Relationship Id="rId141" Type="http://schemas.openxmlformats.org/officeDocument/2006/relationships/image" Target="media/image69.wmf" /><Relationship Id="rId142" Type="http://schemas.openxmlformats.org/officeDocument/2006/relationships/oleObject" Target="embeddings/oleObject69.bin" /><Relationship Id="rId143" Type="http://schemas.openxmlformats.org/officeDocument/2006/relationships/image" Target="media/image70.wmf" /><Relationship Id="rId144" Type="http://schemas.openxmlformats.org/officeDocument/2006/relationships/oleObject" Target="embeddings/oleObject70.bin" /><Relationship Id="rId145" Type="http://schemas.openxmlformats.org/officeDocument/2006/relationships/image" Target="media/image71.wmf" /><Relationship Id="rId146" Type="http://schemas.openxmlformats.org/officeDocument/2006/relationships/oleObject" Target="embeddings/oleObject71.bin" /><Relationship Id="rId147" Type="http://schemas.openxmlformats.org/officeDocument/2006/relationships/image" Target="media/image72.wmf" /><Relationship Id="rId148" Type="http://schemas.openxmlformats.org/officeDocument/2006/relationships/oleObject" Target="embeddings/oleObject72.bin" /><Relationship Id="rId149" Type="http://schemas.openxmlformats.org/officeDocument/2006/relationships/image" Target="media/image73.wmf" /><Relationship Id="rId15" Type="http://schemas.openxmlformats.org/officeDocument/2006/relationships/oleObject" Target="embeddings/oleObject5.bin" /><Relationship Id="rId150" Type="http://schemas.openxmlformats.org/officeDocument/2006/relationships/oleObject" Target="embeddings/oleObject73.bin" /><Relationship Id="rId151" Type="http://schemas.openxmlformats.org/officeDocument/2006/relationships/oleObject" Target="embeddings/oleObject74.bin" /><Relationship Id="rId152" Type="http://schemas.openxmlformats.org/officeDocument/2006/relationships/image" Target="media/image74.wmf" /><Relationship Id="rId153" Type="http://schemas.openxmlformats.org/officeDocument/2006/relationships/oleObject" Target="embeddings/oleObject75.bin" /><Relationship Id="rId154" Type="http://schemas.openxmlformats.org/officeDocument/2006/relationships/image" Target="media/image75.wmf" /><Relationship Id="rId155" Type="http://schemas.openxmlformats.org/officeDocument/2006/relationships/oleObject" Target="embeddings/oleObject76.bin" /><Relationship Id="rId156" Type="http://schemas.openxmlformats.org/officeDocument/2006/relationships/image" Target="media/image76.wmf" /><Relationship Id="rId157" Type="http://schemas.openxmlformats.org/officeDocument/2006/relationships/oleObject" Target="embeddings/oleObject77.bin" /><Relationship Id="rId158" Type="http://schemas.openxmlformats.org/officeDocument/2006/relationships/image" Target="media/image77.wmf" /><Relationship Id="rId159" Type="http://schemas.openxmlformats.org/officeDocument/2006/relationships/oleObject" Target="embeddings/oleObject78.bin" /><Relationship Id="rId16" Type="http://schemas.openxmlformats.org/officeDocument/2006/relationships/image" Target="media/image7.wmf" /><Relationship Id="rId160" Type="http://schemas.openxmlformats.org/officeDocument/2006/relationships/image" Target="media/image78.wmf" /><Relationship Id="rId161" Type="http://schemas.openxmlformats.org/officeDocument/2006/relationships/oleObject" Target="embeddings/oleObject79.bin" /><Relationship Id="rId162" Type="http://schemas.openxmlformats.org/officeDocument/2006/relationships/oleObject" Target="embeddings/oleObject80.bin" /><Relationship Id="rId163" Type="http://schemas.openxmlformats.org/officeDocument/2006/relationships/image" Target="media/image79.wmf" /><Relationship Id="rId164" Type="http://schemas.openxmlformats.org/officeDocument/2006/relationships/oleObject" Target="embeddings/oleObject81.bin" /><Relationship Id="rId165" Type="http://schemas.openxmlformats.org/officeDocument/2006/relationships/image" Target="media/image80.wmf" /><Relationship Id="rId166" Type="http://schemas.openxmlformats.org/officeDocument/2006/relationships/oleObject" Target="embeddings/oleObject82.bin" /><Relationship Id="rId167" Type="http://schemas.openxmlformats.org/officeDocument/2006/relationships/image" Target="media/image81.png" /><Relationship Id="rId168" Type="http://schemas.openxmlformats.org/officeDocument/2006/relationships/oleObject" Target="embeddings/oleObject83.bin" /><Relationship Id="rId169" Type="http://schemas.openxmlformats.org/officeDocument/2006/relationships/image" Target="media/image82.wmf" /><Relationship Id="rId17" Type="http://schemas.openxmlformats.org/officeDocument/2006/relationships/oleObject" Target="embeddings/oleObject6.bin" /><Relationship Id="rId170" Type="http://schemas.openxmlformats.org/officeDocument/2006/relationships/oleObject" Target="embeddings/oleObject84.bin" /><Relationship Id="rId171" Type="http://schemas.openxmlformats.org/officeDocument/2006/relationships/image" Target="media/image83.wmf" /><Relationship Id="rId172" Type="http://schemas.openxmlformats.org/officeDocument/2006/relationships/oleObject" Target="embeddings/oleObject85.bin" /><Relationship Id="rId173" Type="http://schemas.openxmlformats.org/officeDocument/2006/relationships/oleObject" Target="embeddings/oleObject86.bin" /><Relationship Id="rId174" Type="http://schemas.openxmlformats.org/officeDocument/2006/relationships/oleObject" Target="embeddings/oleObject87.bin" /><Relationship Id="rId175" Type="http://schemas.openxmlformats.org/officeDocument/2006/relationships/image" Target="media/image84.png" /><Relationship Id="rId176" Type="http://schemas.openxmlformats.org/officeDocument/2006/relationships/image" Target="media/image85.wmf" /><Relationship Id="rId177" Type="http://schemas.openxmlformats.org/officeDocument/2006/relationships/oleObject" Target="embeddings/oleObject88.bin" /><Relationship Id="rId178" Type="http://schemas.openxmlformats.org/officeDocument/2006/relationships/oleObject" Target="embeddings/oleObject89.bin" /><Relationship Id="rId179" Type="http://schemas.openxmlformats.org/officeDocument/2006/relationships/oleObject" Target="embeddings/oleObject90.bin" /><Relationship Id="rId18" Type="http://schemas.openxmlformats.org/officeDocument/2006/relationships/image" Target="media/image8.wmf" /><Relationship Id="rId180" Type="http://schemas.openxmlformats.org/officeDocument/2006/relationships/oleObject" Target="embeddings/oleObject91.bin" /><Relationship Id="rId181" Type="http://schemas.openxmlformats.org/officeDocument/2006/relationships/image" Target="media/image86.wmf" /><Relationship Id="rId182" Type="http://schemas.openxmlformats.org/officeDocument/2006/relationships/oleObject" Target="embeddings/oleObject92.bin" /><Relationship Id="rId183" Type="http://schemas.openxmlformats.org/officeDocument/2006/relationships/oleObject" Target="embeddings/oleObject93.bin" /><Relationship Id="rId184" Type="http://schemas.openxmlformats.org/officeDocument/2006/relationships/oleObject" Target="embeddings/oleObject94.bin" /><Relationship Id="rId185" Type="http://schemas.openxmlformats.org/officeDocument/2006/relationships/oleObject" Target="embeddings/oleObject95.bin" /><Relationship Id="rId186" Type="http://schemas.openxmlformats.org/officeDocument/2006/relationships/image" Target="media/image87.png" /><Relationship Id="rId187" Type="http://schemas.openxmlformats.org/officeDocument/2006/relationships/oleObject" Target="embeddings/oleObject96.bin" /><Relationship Id="rId188" Type="http://schemas.openxmlformats.org/officeDocument/2006/relationships/image" Target="media/image88.wmf" /><Relationship Id="rId189" Type="http://schemas.openxmlformats.org/officeDocument/2006/relationships/oleObject" Target="embeddings/oleObject97.bin" /><Relationship Id="rId19" Type="http://schemas.openxmlformats.org/officeDocument/2006/relationships/oleObject" Target="embeddings/oleObject7.bin" /><Relationship Id="rId190" Type="http://schemas.openxmlformats.org/officeDocument/2006/relationships/image" Target="media/image89.png" /><Relationship Id="rId191" Type="http://schemas.openxmlformats.org/officeDocument/2006/relationships/image" Target="media/image90.wmf" /><Relationship Id="rId192" Type="http://schemas.openxmlformats.org/officeDocument/2006/relationships/oleObject" Target="embeddings/oleObject98.bin" /><Relationship Id="rId193" Type="http://schemas.openxmlformats.org/officeDocument/2006/relationships/image" Target="media/image91.wmf" /><Relationship Id="rId194" Type="http://schemas.openxmlformats.org/officeDocument/2006/relationships/oleObject" Target="embeddings/oleObject99.bin" /><Relationship Id="rId195" Type="http://schemas.openxmlformats.org/officeDocument/2006/relationships/image" Target="media/image92.wmf" /><Relationship Id="rId196" Type="http://schemas.openxmlformats.org/officeDocument/2006/relationships/oleObject" Target="embeddings/oleObject100.bin" /><Relationship Id="rId197" Type="http://schemas.openxmlformats.org/officeDocument/2006/relationships/image" Target="media/image93.wmf" /><Relationship Id="rId198" Type="http://schemas.openxmlformats.org/officeDocument/2006/relationships/oleObject" Target="embeddings/oleObject101.bin" /><Relationship Id="rId199" Type="http://schemas.openxmlformats.org/officeDocument/2006/relationships/image" Target="media/image94.wmf" /><Relationship Id="rId2" Type="http://schemas.openxmlformats.org/officeDocument/2006/relationships/webSettings" Target="webSettings.xml" /><Relationship Id="rId20" Type="http://schemas.openxmlformats.org/officeDocument/2006/relationships/image" Target="media/image9.wmf" /><Relationship Id="rId200" Type="http://schemas.openxmlformats.org/officeDocument/2006/relationships/oleObject" Target="embeddings/oleObject102.bin" /><Relationship Id="rId201" Type="http://schemas.openxmlformats.org/officeDocument/2006/relationships/image" Target="media/image95.wmf" /><Relationship Id="rId202" Type="http://schemas.openxmlformats.org/officeDocument/2006/relationships/oleObject" Target="embeddings/oleObject103.bin" /><Relationship Id="rId203" Type="http://schemas.openxmlformats.org/officeDocument/2006/relationships/oleObject" Target="embeddings/oleObject104.bin" /><Relationship Id="rId204" Type="http://schemas.openxmlformats.org/officeDocument/2006/relationships/image" Target="media/image96.wmf" /><Relationship Id="rId205" Type="http://schemas.openxmlformats.org/officeDocument/2006/relationships/oleObject" Target="embeddings/oleObject105.bin" /><Relationship Id="rId206" Type="http://schemas.openxmlformats.org/officeDocument/2006/relationships/image" Target="media/image97.wmf" /><Relationship Id="rId207" Type="http://schemas.openxmlformats.org/officeDocument/2006/relationships/oleObject" Target="embeddings/oleObject106.bin" /><Relationship Id="rId208" Type="http://schemas.openxmlformats.org/officeDocument/2006/relationships/image" Target="media/image98.wmf" /><Relationship Id="rId209" Type="http://schemas.openxmlformats.org/officeDocument/2006/relationships/oleObject" Target="embeddings/oleObject107.bin" /><Relationship Id="rId21" Type="http://schemas.openxmlformats.org/officeDocument/2006/relationships/oleObject" Target="embeddings/oleObject8.bin" /><Relationship Id="rId210" Type="http://schemas.openxmlformats.org/officeDocument/2006/relationships/image" Target="media/image99.wmf" /><Relationship Id="rId211" Type="http://schemas.openxmlformats.org/officeDocument/2006/relationships/oleObject" Target="embeddings/oleObject108.bin" /><Relationship Id="rId212" Type="http://schemas.openxmlformats.org/officeDocument/2006/relationships/image" Target="media/image100.wmf" /><Relationship Id="rId213" Type="http://schemas.openxmlformats.org/officeDocument/2006/relationships/oleObject" Target="embeddings/oleObject109.bin" /><Relationship Id="rId214" Type="http://schemas.openxmlformats.org/officeDocument/2006/relationships/image" Target="media/image101.wmf" /><Relationship Id="rId215" Type="http://schemas.openxmlformats.org/officeDocument/2006/relationships/oleObject" Target="embeddings/oleObject110.bin" /><Relationship Id="rId216" Type="http://schemas.openxmlformats.org/officeDocument/2006/relationships/image" Target="media/image102.png" /><Relationship Id="rId217" Type="http://schemas.openxmlformats.org/officeDocument/2006/relationships/image" Target="media/image103.wmf" /><Relationship Id="rId218" Type="http://schemas.openxmlformats.org/officeDocument/2006/relationships/oleObject" Target="embeddings/oleObject111.bin" /><Relationship Id="rId219" Type="http://schemas.openxmlformats.org/officeDocument/2006/relationships/image" Target="media/image104.wmf" /><Relationship Id="rId22" Type="http://schemas.openxmlformats.org/officeDocument/2006/relationships/image" Target="media/image10.png" /><Relationship Id="rId220" Type="http://schemas.openxmlformats.org/officeDocument/2006/relationships/oleObject" Target="embeddings/oleObject112.bin" /><Relationship Id="rId221" Type="http://schemas.openxmlformats.org/officeDocument/2006/relationships/image" Target="media/image105.wmf" /><Relationship Id="rId222" Type="http://schemas.openxmlformats.org/officeDocument/2006/relationships/oleObject" Target="embeddings/oleObject113.bin" /><Relationship Id="rId223" Type="http://schemas.openxmlformats.org/officeDocument/2006/relationships/image" Target="media/image106.wmf" /><Relationship Id="rId224" Type="http://schemas.openxmlformats.org/officeDocument/2006/relationships/oleObject" Target="embeddings/oleObject114.bin" /><Relationship Id="rId225" Type="http://schemas.openxmlformats.org/officeDocument/2006/relationships/image" Target="media/image107.wmf" /><Relationship Id="rId226" Type="http://schemas.openxmlformats.org/officeDocument/2006/relationships/oleObject" Target="embeddings/oleObject115.bin" /><Relationship Id="rId227" Type="http://schemas.openxmlformats.org/officeDocument/2006/relationships/image" Target="media/image108.wmf" /><Relationship Id="rId228" Type="http://schemas.openxmlformats.org/officeDocument/2006/relationships/oleObject" Target="embeddings/oleObject116.bin" /><Relationship Id="rId229" Type="http://schemas.openxmlformats.org/officeDocument/2006/relationships/image" Target="media/image109.wmf" /><Relationship Id="rId23" Type="http://schemas.openxmlformats.org/officeDocument/2006/relationships/image" Target="media/image11.wmf" /><Relationship Id="rId230" Type="http://schemas.openxmlformats.org/officeDocument/2006/relationships/oleObject" Target="embeddings/oleObject117.bin" /><Relationship Id="rId231" Type="http://schemas.openxmlformats.org/officeDocument/2006/relationships/image" Target="media/image110.wmf" /><Relationship Id="rId232" Type="http://schemas.openxmlformats.org/officeDocument/2006/relationships/oleObject" Target="embeddings/oleObject118.bin" /><Relationship Id="rId233" Type="http://schemas.openxmlformats.org/officeDocument/2006/relationships/image" Target="media/image111.wmf" /><Relationship Id="rId234" Type="http://schemas.openxmlformats.org/officeDocument/2006/relationships/oleObject" Target="embeddings/oleObject119.bin" /><Relationship Id="rId235" Type="http://schemas.openxmlformats.org/officeDocument/2006/relationships/oleObject" Target="embeddings/oleObject120.bin" /><Relationship Id="rId236" Type="http://schemas.openxmlformats.org/officeDocument/2006/relationships/image" Target="media/image112.wmf" /><Relationship Id="rId237" Type="http://schemas.openxmlformats.org/officeDocument/2006/relationships/oleObject" Target="embeddings/oleObject121.bin" /><Relationship Id="rId238" Type="http://schemas.openxmlformats.org/officeDocument/2006/relationships/oleObject" Target="embeddings/oleObject122.bin" /><Relationship Id="rId239" Type="http://schemas.openxmlformats.org/officeDocument/2006/relationships/image" Target="media/image113.wmf" /><Relationship Id="rId24" Type="http://schemas.openxmlformats.org/officeDocument/2006/relationships/oleObject" Target="embeddings/oleObject9.bin" /><Relationship Id="rId240" Type="http://schemas.openxmlformats.org/officeDocument/2006/relationships/oleObject" Target="embeddings/oleObject123.bin" /><Relationship Id="rId241" Type="http://schemas.openxmlformats.org/officeDocument/2006/relationships/image" Target="media/image114.wmf" /><Relationship Id="rId242" Type="http://schemas.openxmlformats.org/officeDocument/2006/relationships/oleObject" Target="embeddings/oleObject124.bin" /><Relationship Id="rId243" Type="http://schemas.openxmlformats.org/officeDocument/2006/relationships/oleObject" Target="embeddings/oleObject125.bin" /><Relationship Id="rId244" Type="http://schemas.openxmlformats.org/officeDocument/2006/relationships/image" Target="media/image115.wmf" /><Relationship Id="rId245" Type="http://schemas.openxmlformats.org/officeDocument/2006/relationships/oleObject" Target="embeddings/oleObject126.bin" /><Relationship Id="rId246" Type="http://schemas.openxmlformats.org/officeDocument/2006/relationships/image" Target="media/image116.jpeg" /><Relationship Id="rId247" Type="http://schemas.openxmlformats.org/officeDocument/2006/relationships/image" Target="media/image117.png" /><Relationship Id="rId248" Type="http://schemas.openxmlformats.org/officeDocument/2006/relationships/image" Target="media/image118.wmf" /><Relationship Id="rId249" Type="http://schemas.openxmlformats.org/officeDocument/2006/relationships/oleObject" Target="embeddings/oleObject127.bin" /><Relationship Id="rId25" Type="http://schemas.openxmlformats.org/officeDocument/2006/relationships/image" Target="media/image12.wmf" /><Relationship Id="rId250" Type="http://schemas.openxmlformats.org/officeDocument/2006/relationships/image" Target="media/image119.wmf" /><Relationship Id="rId251" Type="http://schemas.openxmlformats.org/officeDocument/2006/relationships/oleObject" Target="embeddings/oleObject128.bin" /><Relationship Id="rId252" Type="http://schemas.openxmlformats.org/officeDocument/2006/relationships/image" Target="media/image120.wmf" /><Relationship Id="rId253" Type="http://schemas.openxmlformats.org/officeDocument/2006/relationships/oleObject" Target="embeddings/oleObject129.bin" /><Relationship Id="rId254" Type="http://schemas.openxmlformats.org/officeDocument/2006/relationships/image" Target="media/image121.png" /><Relationship Id="rId255" Type="http://schemas.openxmlformats.org/officeDocument/2006/relationships/image" Target="media/image122.png" /><Relationship Id="rId256" Type="http://schemas.openxmlformats.org/officeDocument/2006/relationships/image" Target="media/image123.wmf" /><Relationship Id="rId257" Type="http://schemas.openxmlformats.org/officeDocument/2006/relationships/oleObject" Target="embeddings/oleObject130.bin" /><Relationship Id="rId258" Type="http://schemas.openxmlformats.org/officeDocument/2006/relationships/image" Target="media/image124.wmf" /><Relationship Id="rId259" Type="http://schemas.openxmlformats.org/officeDocument/2006/relationships/oleObject" Target="embeddings/oleObject131.bin" /><Relationship Id="rId26" Type="http://schemas.openxmlformats.org/officeDocument/2006/relationships/oleObject" Target="embeddings/oleObject10.bin" /><Relationship Id="rId260" Type="http://schemas.openxmlformats.org/officeDocument/2006/relationships/image" Target="media/image125.wmf" /><Relationship Id="rId261" Type="http://schemas.openxmlformats.org/officeDocument/2006/relationships/oleObject" Target="embeddings/oleObject132.bin" /><Relationship Id="rId262" Type="http://schemas.openxmlformats.org/officeDocument/2006/relationships/image" Target="media/image126.png" /><Relationship Id="rId263" Type="http://schemas.openxmlformats.org/officeDocument/2006/relationships/image" Target="media/image127.png" /><Relationship Id="rId264" Type="http://schemas.openxmlformats.org/officeDocument/2006/relationships/image" Target="media/image128.wmf" /><Relationship Id="rId265" Type="http://schemas.openxmlformats.org/officeDocument/2006/relationships/oleObject" Target="embeddings/oleObject133.bin" /><Relationship Id="rId266" Type="http://schemas.openxmlformats.org/officeDocument/2006/relationships/image" Target="media/image129.wmf" /><Relationship Id="rId267" Type="http://schemas.openxmlformats.org/officeDocument/2006/relationships/oleObject" Target="embeddings/oleObject134.bin" /><Relationship Id="rId268" Type="http://schemas.openxmlformats.org/officeDocument/2006/relationships/image" Target="media/image130.wmf" /><Relationship Id="rId269" Type="http://schemas.openxmlformats.org/officeDocument/2006/relationships/oleObject" Target="embeddings/oleObject135.bin" /><Relationship Id="rId27" Type="http://schemas.openxmlformats.org/officeDocument/2006/relationships/image" Target="media/image13.wmf" /><Relationship Id="rId270" Type="http://schemas.openxmlformats.org/officeDocument/2006/relationships/image" Target="media/image131.wmf" /><Relationship Id="rId271" Type="http://schemas.openxmlformats.org/officeDocument/2006/relationships/oleObject" Target="embeddings/oleObject136.bin" /><Relationship Id="rId272" Type="http://schemas.openxmlformats.org/officeDocument/2006/relationships/oleObject" Target="embeddings/oleObject137.bin" /><Relationship Id="rId273" Type="http://schemas.openxmlformats.org/officeDocument/2006/relationships/image" Target="media/image132.wmf" /><Relationship Id="rId274" Type="http://schemas.openxmlformats.org/officeDocument/2006/relationships/oleObject" Target="embeddings/oleObject138.bin" /><Relationship Id="rId275" Type="http://schemas.openxmlformats.org/officeDocument/2006/relationships/image" Target="media/image133.wmf" /><Relationship Id="rId276" Type="http://schemas.openxmlformats.org/officeDocument/2006/relationships/oleObject" Target="embeddings/oleObject139.bin" /><Relationship Id="rId277" Type="http://schemas.openxmlformats.org/officeDocument/2006/relationships/image" Target="media/image134.png" /><Relationship Id="rId278" Type="http://schemas.openxmlformats.org/officeDocument/2006/relationships/image" Target="media/image135.wmf" /><Relationship Id="rId279" Type="http://schemas.openxmlformats.org/officeDocument/2006/relationships/oleObject" Target="embeddings/oleObject140.bin" /><Relationship Id="rId28" Type="http://schemas.openxmlformats.org/officeDocument/2006/relationships/oleObject" Target="embeddings/oleObject11.bin" /><Relationship Id="rId280" Type="http://schemas.openxmlformats.org/officeDocument/2006/relationships/image" Target="media/image136.png" /><Relationship Id="rId281" Type="http://schemas.openxmlformats.org/officeDocument/2006/relationships/oleObject" Target="embeddings/oleObject141.bin" /><Relationship Id="rId282" Type="http://schemas.openxmlformats.org/officeDocument/2006/relationships/image" Target="media/image137.png" /><Relationship Id="rId283" Type="http://schemas.openxmlformats.org/officeDocument/2006/relationships/image" Target="media/image138.wmf" /><Relationship Id="rId284" Type="http://schemas.openxmlformats.org/officeDocument/2006/relationships/oleObject" Target="embeddings/oleObject142.bin" /><Relationship Id="rId285" Type="http://schemas.openxmlformats.org/officeDocument/2006/relationships/image" Target="media/image139.wmf" /><Relationship Id="rId286" Type="http://schemas.openxmlformats.org/officeDocument/2006/relationships/oleObject" Target="embeddings/oleObject143.bin" /><Relationship Id="rId287" Type="http://schemas.openxmlformats.org/officeDocument/2006/relationships/image" Target="media/image140.wmf" /><Relationship Id="rId288" Type="http://schemas.openxmlformats.org/officeDocument/2006/relationships/oleObject" Target="embeddings/oleObject144.bin" /><Relationship Id="rId289" Type="http://schemas.openxmlformats.org/officeDocument/2006/relationships/image" Target="media/image141.wmf" /><Relationship Id="rId29" Type="http://schemas.openxmlformats.org/officeDocument/2006/relationships/image" Target="media/image14.wmf" /><Relationship Id="rId290" Type="http://schemas.openxmlformats.org/officeDocument/2006/relationships/oleObject" Target="embeddings/oleObject145.bin" /><Relationship Id="rId291" Type="http://schemas.openxmlformats.org/officeDocument/2006/relationships/image" Target="media/image142.wmf" /><Relationship Id="rId292" Type="http://schemas.openxmlformats.org/officeDocument/2006/relationships/oleObject" Target="embeddings/oleObject146.bin" /><Relationship Id="rId293" Type="http://schemas.openxmlformats.org/officeDocument/2006/relationships/image" Target="media/image143.wmf" /><Relationship Id="rId294" Type="http://schemas.openxmlformats.org/officeDocument/2006/relationships/oleObject" Target="embeddings/oleObject147.bin" /><Relationship Id="rId295" Type="http://schemas.openxmlformats.org/officeDocument/2006/relationships/footer" Target="footer1.xml" /><Relationship Id="rId296" Type="http://schemas.openxmlformats.org/officeDocument/2006/relationships/footer" Target="footer2.xml" /><Relationship Id="rId297" Type="http://schemas.openxmlformats.org/officeDocument/2006/relationships/theme" Target="theme/theme1.xml" /><Relationship Id="rId298" Type="http://schemas.openxmlformats.org/officeDocument/2006/relationships/styles" Target="styles.xml" /><Relationship Id="rId3" Type="http://schemas.openxmlformats.org/officeDocument/2006/relationships/fontTable" Target="fontTable.xml" /><Relationship Id="rId30" Type="http://schemas.openxmlformats.org/officeDocument/2006/relationships/oleObject" Target="embeddings/oleObject12.bin" /><Relationship Id="rId31" Type="http://schemas.openxmlformats.org/officeDocument/2006/relationships/image" Target="media/image15.wmf" /><Relationship Id="rId32" Type="http://schemas.openxmlformats.org/officeDocument/2006/relationships/oleObject" Target="embeddings/oleObject13.bin" /><Relationship Id="rId33" Type="http://schemas.openxmlformats.org/officeDocument/2006/relationships/image" Target="media/image16.wmf" /><Relationship Id="rId34" Type="http://schemas.openxmlformats.org/officeDocument/2006/relationships/oleObject" Target="embeddings/oleObject14.bin" /><Relationship Id="rId35" Type="http://schemas.openxmlformats.org/officeDocument/2006/relationships/image" Target="media/image17.wmf" /><Relationship Id="rId36" Type="http://schemas.openxmlformats.org/officeDocument/2006/relationships/oleObject" Target="embeddings/oleObject15.bin" /><Relationship Id="rId37" Type="http://schemas.openxmlformats.org/officeDocument/2006/relationships/image" Target="media/image18.wmf" /><Relationship Id="rId38" Type="http://schemas.openxmlformats.org/officeDocument/2006/relationships/oleObject" Target="embeddings/oleObject16.bin" /><Relationship Id="rId39" Type="http://schemas.openxmlformats.org/officeDocument/2006/relationships/image" Target="media/image19.wmf" /><Relationship Id="rId4" Type="http://schemas.openxmlformats.org/officeDocument/2006/relationships/customXml" Target="../customXml/item1.xml" /><Relationship Id="rId40" Type="http://schemas.openxmlformats.org/officeDocument/2006/relationships/oleObject" Target="embeddings/oleObject17.bin" /><Relationship Id="rId41" Type="http://schemas.openxmlformats.org/officeDocument/2006/relationships/image" Target="media/image20.wmf" /><Relationship Id="rId42" Type="http://schemas.openxmlformats.org/officeDocument/2006/relationships/oleObject" Target="embeddings/oleObject18.bin" /><Relationship Id="rId43" Type="http://schemas.openxmlformats.org/officeDocument/2006/relationships/oleObject" Target="embeddings/oleObject19.bin" /><Relationship Id="rId44" Type="http://schemas.openxmlformats.org/officeDocument/2006/relationships/oleObject" Target="embeddings/oleObject20.bin" /><Relationship Id="rId45" Type="http://schemas.openxmlformats.org/officeDocument/2006/relationships/oleObject" Target="embeddings/oleObject21.bin" /><Relationship Id="rId46" Type="http://schemas.openxmlformats.org/officeDocument/2006/relationships/oleObject" Target="embeddings/oleObject22.bin" /><Relationship Id="rId47" Type="http://schemas.openxmlformats.org/officeDocument/2006/relationships/image" Target="media/image21.png" /><Relationship Id="rId48" Type="http://schemas.openxmlformats.org/officeDocument/2006/relationships/image" Target="media/image22.wmf" /><Relationship Id="rId49" Type="http://schemas.openxmlformats.org/officeDocument/2006/relationships/oleObject" Target="embeddings/oleObject23.bin" /><Relationship Id="rId5" Type="http://schemas.openxmlformats.org/officeDocument/2006/relationships/image" Target="media/image1.png" /><Relationship Id="rId50" Type="http://schemas.openxmlformats.org/officeDocument/2006/relationships/image" Target="media/image23.wmf" /><Relationship Id="rId51" Type="http://schemas.openxmlformats.org/officeDocument/2006/relationships/oleObject" Target="embeddings/oleObject24.bin" /><Relationship Id="rId52" Type="http://schemas.openxmlformats.org/officeDocument/2006/relationships/image" Target="media/image24.wmf" /><Relationship Id="rId53" Type="http://schemas.openxmlformats.org/officeDocument/2006/relationships/oleObject" Target="embeddings/oleObject25.bin" /><Relationship Id="rId54" Type="http://schemas.openxmlformats.org/officeDocument/2006/relationships/image" Target="media/image25.wmf" /><Relationship Id="rId55" Type="http://schemas.openxmlformats.org/officeDocument/2006/relationships/oleObject" Target="embeddings/oleObject26.bin" /><Relationship Id="rId56" Type="http://schemas.openxmlformats.org/officeDocument/2006/relationships/image" Target="media/image26.wmf" /><Relationship Id="rId57" Type="http://schemas.openxmlformats.org/officeDocument/2006/relationships/oleObject" Target="embeddings/oleObject27.bin" /><Relationship Id="rId58" Type="http://schemas.openxmlformats.org/officeDocument/2006/relationships/image" Target="media/image27.wmf" /><Relationship Id="rId59" Type="http://schemas.openxmlformats.org/officeDocument/2006/relationships/oleObject" Target="embeddings/oleObject28.bin" /><Relationship Id="rId6" Type="http://schemas.openxmlformats.org/officeDocument/2006/relationships/image" Target="media/image2.png" /><Relationship Id="rId60" Type="http://schemas.openxmlformats.org/officeDocument/2006/relationships/image" Target="media/image28.wmf" /><Relationship Id="rId61" Type="http://schemas.openxmlformats.org/officeDocument/2006/relationships/oleObject" Target="embeddings/oleObject29.bin" /><Relationship Id="rId62" Type="http://schemas.openxmlformats.org/officeDocument/2006/relationships/image" Target="media/image29.wmf" /><Relationship Id="rId63" Type="http://schemas.openxmlformats.org/officeDocument/2006/relationships/oleObject" Target="embeddings/oleObject30.bin" /><Relationship Id="rId64" Type="http://schemas.openxmlformats.org/officeDocument/2006/relationships/image" Target="media/image30.png" /><Relationship Id="rId65" Type="http://schemas.openxmlformats.org/officeDocument/2006/relationships/image" Target="media/image31.wmf" /><Relationship Id="rId66" Type="http://schemas.openxmlformats.org/officeDocument/2006/relationships/oleObject" Target="embeddings/oleObject31.bin" /><Relationship Id="rId67" Type="http://schemas.openxmlformats.org/officeDocument/2006/relationships/image" Target="media/image32.wmf" /><Relationship Id="rId68" Type="http://schemas.openxmlformats.org/officeDocument/2006/relationships/oleObject" Target="embeddings/oleObject32.bin" /><Relationship Id="rId69" Type="http://schemas.openxmlformats.org/officeDocument/2006/relationships/oleObject" Target="embeddings/oleObject33.bin" /><Relationship Id="rId7" Type="http://schemas.openxmlformats.org/officeDocument/2006/relationships/image" Target="media/image3.wmf" /><Relationship Id="rId70" Type="http://schemas.openxmlformats.org/officeDocument/2006/relationships/image" Target="media/image33.wmf" /><Relationship Id="rId71" Type="http://schemas.openxmlformats.org/officeDocument/2006/relationships/oleObject" Target="embeddings/oleObject34.bin" /><Relationship Id="rId72" Type="http://schemas.openxmlformats.org/officeDocument/2006/relationships/image" Target="media/image34.wmf" /><Relationship Id="rId73" Type="http://schemas.openxmlformats.org/officeDocument/2006/relationships/oleObject" Target="embeddings/oleObject35.bin" /><Relationship Id="rId74" Type="http://schemas.openxmlformats.org/officeDocument/2006/relationships/oleObject" Target="embeddings/oleObject36.bin" /><Relationship Id="rId75" Type="http://schemas.openxmlformats.org/officeDocument/2006/relationships/image" Target="media/image35.wmf" /><Relationship Id="rId76" Type="http://schemas.openxmlformats.org/officeDocument/2006/relationships/oleObject" Target="embeddings/oleObject37.bin" /><Relationship Id="rId77" Type="http://schemas.openxmlformats.org/officeDocument/2006/relationships/image" Target="media/image36.wmf" /><Relationship Id="rId78" Type="http://schemas.openxmlformats.org/officeDocument/2006/relationships/oleObject" Target="embeddings/oleObject38.bin" /><Relationship Id="rId79" Type="http://schemas.openxmlformats.org/officeDocument/2006/relationships/image" Target="media/image37.wmf" /><Relationship Id="rId8" Type="http://schemas.openxmlformats.org/officeDocument/2006/relationships/oleObject" Target="embeddings/oleObject1.bin" /><Relationship Id="rId80" Type="http://schemas.openxmlformats.org/officeDocument/2006/relationships/oleObject" Target="embeddings/oleObject39.bin" /><Relationship Id="rId81" Type="http://schemas.openxmlformats.org/officeDocument/2006/relationships/oleObject" Target="embeddings/oleObject40.bin" /><Relationship Id="rId82" Type="http://schemas.openxmlformats.org/officeDocument/2006/relationships/image" Target="media/image38.wmf" /><Relationship Id="rId83" Type="http://schemas.openxmlformats.org/officeDocument/2006/relationships/oleObject" Target="embeddings/oleObject41.bin" /><Relationship Id="rId84" Type="http://schemas.openxmlformats.org/officeDocument/2006/relationships/image" Target="media/image39.png" /><Relationship Id="rId85" Type="http://schemas.openxmlformats.org/officeDocument/2006/relationships/image" Target="media/image40.wmf" /><Relationship Id="rId86" Type="http://schemas.openxmlformats.org/officeDocument/2006/relationships/oleObject" Target="embeddings/oleObject42.bin" /><Relationship Id="rId87" Type="http://schemas.openxmlformats.org/officeDocument/2006/relationships/image" Target="media/image41.wmf" /><Relationship Id="rId88" Type="http://schemas.openxmlformats.org/officeDocument/2006/relationships/oleObject" Target="embeddings/oleObject43.bin" /><Relationship Id="rId89" Type="http://schemas.openxmlformats.org/officeDocument/2006/relationships/image" Target="media/image42.wmf" /><Relationship Id="rId9" Type="http://schemas.openxmlformats.org/officeDocument/2006/relationships/oleObject" Target="embeddings/oleObject2.bin" /><Relationship Id="rId90" Type="http://schemas.openxmlformats.org/officeDocument/2006/relationships/oleObject" Target="embeddings/oleObject44.bin" /><Relationship Id="rId91" Type="http://schemas.openxmlformats.org/officeDocument/2006/relationships/image" Target="media/image43.wmf" /><Relationship Id="rId92" Type="http://schemas.openxmlformats.org/officeDocument/2006/relationships/oleObject" Target="embeddings/oleObject45.bin" /><Relationship Id="rId93" Type="http://schemas.openxmlformats.org/officeDocument/2006/relationships/image" Target="media/image44.png" /><Relationship Id="rId94" Type="http://schemas.openxmlformats.org/officeDocument/2006/relationships/image" Target="media/image45.wmf" /><Relationship Id="rId95" Type="http://schemas.openxmlformats.org/officeDocument/2006/relationships/oleObject" Target="embeddings/oleObject46.bin" /><Relationship Id="rId96" Type="http://schemas.openxmlformats.org/officeDocument/2006/relationships/oleObject" Target="embeddings/oleObject47.bin" /><Relationship Id="rId97" Type="http://schemas.openxmlformats.org/officeDocument/2006/relationships/image" Target="media/image46.wmf" /><Relationship Id="rId98" Type="http://schemas.openxmlformats.org/officeDocument/2006/relationships/oleObject" Target="embeddings/oleObject48.bin" /><Relationship Id="rId99" Type="http://schemas.openxmlformats.org/officeDocument/2006/relationships/image" Target="media/image47.png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="http://schemas.openxmlformats.org/officeDocument/2006/bibliography"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BD8B74-E658-41D0-A583-9C5836944D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组卷网zujuan.xkw.com</dc:creator>
  <cp:lastModifiedBy>组卷网</cp:lastModifiedBy>
  <cp:revision>18</cp:revision>
  <dcterms:created xsi:type="dcterms:W3CDTF">2017-07-19T12:07:00Z</dcterms:created>
  <dcterms:modified xsi:type="dcterms:W3CDTF">2025-01-10T02:56:00Z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eprocessed">
    <vt:lpwstr>1</vt:lpwstr>
  </property>
  <property name="version" fmtid="{D5CDD505-2E9C-101B-9397-08002B2CF9AE}" pid="3">
    <vt:lpwstr>aea2520f0bf54d5c8a751ed4cb354486mju0nde2mji0ng</vt:lpwstr>
  </property>
</Properties>
</file>